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F0C2475" w14:textId="5863ACEE" w:rsidR="00406546" w:rsidRDefault="009916C7">
      <w:pPr>
        <w:spacing w:after="0" w:line="200" w:lineRule="exact"/>
        <w:rPr>
          <w:sz w:val="20"/>
          <w:szCs w:val="20"/>
        </w:rPr>
      </w:pPr>
      <w:r>
        <w:pict w14:anchorId="0F1181EF">
          <v:group id="_x0000_s1108" style="position:absolute;margin-left:18.5pt;margin-top:-18pt;width:560pt;height:663.85pt;z-index:-251660800;mso-position-horizontal-relative:page" coordorigin="350,319" coordsize="11200,13278">
            <v:group id="_x0000_s1109" style="position:absolute;left:360;top:1346;width:11180;height:12241" coordorigin="360,1346" coordsize="11180,12241">
              <v:polyline id="_x0000_s1111" style="position:absolute" points="1080,4038,12260,4038,12260,16279,1080,16279,1080,4038" coordorigin="360,1346" coordsize="11180,12241" stroked="f">
                <v:path arrowok="t"/>
                <o:lock v:ext="edit" verticies="t"/>
              </v:poly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0" type="#_x0000_t75" style="position:absolute;left:1387;top:319;width:2624;height:1027">
                <v:imagedata r:id="rId7" o:title=""/>
              </v:shape>
            </v:group>
            <w10:wrap anchorx="page"/>
          </v:group>
        </w:pict>
      </w:r>
    </w:p>
    <w:p w14:paraId="3FDF9716" w14:textId="7D5A6C39" w:rsidR="00406546" w:rsidRDefault="00406546">
      <w:pPr>
        <w:spacing w:before="8" w:after="0" w:line="240" w:lineRule="exact"/>
        <w:rPr>
          <w:sz w:val="24"/>
          <w:szCs w:val="24"/>
        </w:rPr>
      </w:pPr>
    </w:p>
    <w:p w14:paraId="5C5ABC8A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1FFFDDA4" w14:textId="33452132" w:rsidR="00406546" w:rsidRDefault="00042FF1">
      <w:pPr>
        <w:spacing w:before="62" w:after="0" w:line="480" w:lineRule="exact"/>
        <w:ind w:left="214" w:right="1341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spacing w:val="-12"/>
          <w:sz w:val="48"/>
          <w:szCs w:val="48"/>
        </w:rPr>
        <w:t>L</w:t>
      </w:r>
      <w:r>
        <w:rPr>
          <w:rFonts w:ascii="Georgia" w:eastAsia="Georgia" w:hAnsi="Georgia" w:cs="Georgia"/>
          <w:sz w:val="48"/>
          <w:szCs w:val="48"/>
        </w:rPr>
        <w:t>e</w:t>
      </w:r>
      <w:r>
        <w:rPr>
          <w:rFonts w:ascii="Georgia" w:eastAsia="Georgia" w:hAnsi="Georgia" w:cs="Georgia"/>
          <w:spacing w:val="-27"/>
          <w:sz w:val="48"/>
          <w:szCs w:val="48"/>
        </w:rPr>
        <w:t xml:space="preserve"> </w:t>
      </w:r>
      <w:r>
        <w:rPr>
          <w:rFonts w:ascii="Georgia" w:eastAsia="Georgia" w:hAnsi="Georgia" w:cs="Georgia"/>
          <w:spacing w:val="-11"/>
          <w:sz w:val="48"/>
          <w:szCs w:val="48"/>
        </w:rPr>
        <w:t>c</w:t>
      </w:r>
      <w:r>
        <w:rPr>
          <w:rFonts w:ascii="Georgia" w:eastAsia="Georgia" w:hAnsi="Georgia" w:cs="Georgia"/>
          <w:spacing w:val="-12"/>
          <w:sz w:val="48"/>
          <w:szCs w:val="48"/>
        </w:rPr>
        <w:t>a</w:t>
      </w:r>
      <w:r>
        <w:rPr>
          <w:rFonts w:ascii="Georgia" w:eastAsia="Georgia" w:hAnsi="Georgia" w:cs="Georgia"/>
          <w:spacing w:val="-11"/>
          <w:sz w:val="48"/>
          <w:szCs w:val="48"/>
        </w:rPr>
        <w:t>us</w:t>
      </w:r>
      <w:r>
        <w:rPr>
          <w:rFonts w:ascii="Georgia" w:eastAsia="Georgia" w:hAnsi="Georgia" w:cs="Georgia"/>
          <w:sz w:val="48"/>
          <w:szCs w:val="48"/>
        </w:rPr>
        <w:t>e</w:t>
      </w:r>
      <w:r>
        <w:rPr>
          <w:rFonts w:ascii="Georgia" w:eastAsia="Georgia" w:hAnsi="Georgia" w:cs="Georgia"/>
          <w:spacing w:val="-35"/>
          <w:sz w:val="48"/>
          <w:szCs w:val="48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pacing w:val="-11"/>
          <w:sz w:val="48"/>
          <w:szCs w:val="48"/>
        </w:rPr>
        <w:t>dell</w:t>
      </w:r>
      <w:r>
        <w:rPr>
          <w:rFonts w:ascii="Georgia" w:eastAsia="Georgia" w:hAnsi="Georgia" w:cs="Georgia"/>
          <w:sz w:val="48"/>
          <w:szCs w:val="48"/>
        </w:rPr>
        <w:t>a</w:t>
      </w:r>
      <w:proofErr w:type="spellEnd"/>
      <w:proofErr w:type="gramEnd"/>
      <w:r>
        <w:rPr>
          <w:rFonts w:ascii="Georgia" w:eastAsia="Georgia" w:hAnsi="Georgia" w:cs="Georgia"/>
          <w:spacing w:val="-31"/>
          <w:sz w:val="48"/>
          <w:szCs w:val="48"/>
        </w:rPr>
        <w:t xml:space="preserve"> </w:t>
      </w:r>
      <w:proofErr w:type="spellStart"/>
      <w:r>
        <w:rPr>
          <w:rFonts w:ascii="Georgia" w:eastAsia="Georgia" w:hAnsi="Georgia" w:cs="Georgia"/>
          <w:spacing w:val="-11"/>
          <w:sz w:val="48"/>
          <w:szCs w:val="48"/>
        </w:rPr>
        <w:t>c</w:t>
      </w:r>
      <w:r>
        <w:rPr>
          <w:rFonts w:ascii="Georgia" w:eastAsia="Georgia" w:hAnsi="Georgia" w:cs="Georgia"/>
          <w:spacing w:val="-12"/>
          <w:sz w:val="48"/>
          <w:szCs w:val="48"/>
        </w:rPr>
        <w:t>r</w:t>
      </w:r>
      <w:r>
        <w:rPr>
          <w:rFonts w:ascii="Georgia" w:eastAsia="Georgia" w:hAnsi="Georgia" w:cs="Georgia"/>
          <w:spacing w:val="-11"/>
          <w:sz w:val="48"/>
          <w:szCs w:val="48"/>
        </w:rPr>
        <w:t>is</w:t>
      </w:r>
      <w:r>
        <w:rPr>
          <w:rFonts w:ascii="Georgia" w:eastAsia="Georgia" w:hAnsi="Georgia" w:cs="Georgia"/>
          <w:sz w:val="48"/>
          <w:szCs w:val="48"/>
        </w:rPr>
        <w:t>i</w:t>
      </w:r>
      <w:proofErr w:type="spellEnd"/>
      <w:r>
        <w:rPr>
          <w:rFonts w:ascii="Georgia" w:eastAsia="Georgia" w:hAnsi="Georgia" w:cs="Georgia"/>
          <w:spacing w:val="-27"/>
          <w:sz w:val="48"/>
          <w:szCs w:val="48"/>
        </w:rPr>
        <w:t xml:space="preserve"> </w:t>
      </w:r>
      <w:proofErr w:type="spellStart"/>
      <w:r>
        <w:rPr>
          <w:rFonts w:ascii="Georgia" w:eastAsia="Georgia" w:hAnsi="Georgia" w:cs="Georgia"/>
          <w:spacing w:val="-11"/>
          <w:sz w:val="48"/>
          <w:szCs w:val="48"/>
        </w:rPr>
        <w:t>eu</w:t>
      </w:r>
      <w:r>
        <w:rPr>
          <w:rFonts w:ascii="Georgia" w:eastAsia="Georgia" w:hAnsi="Georgia" w:cs="Georgia"/>
          <w:spacing w:val="-12"/>
          <w:sz w:val="48"/>
          <w:szCs w:val="48"/>
        </w:rPr>
        <w:t>r</w:t>
      </w:r>
      <w:r>
        <w:rPr>
          <w:rFonts w:ascii="Georgia" w:eastAsia="Georgia" w:hAnsi="Georgia" w:cs="Georgia"/>
          <w:spacing w:val="-11"/>
          <w:sz w:val="48"/>
          <w:szCs w:val="48"/>
        </w:rPr>
        <w:t>ope</w:t>
      </w:r>
      <w:r>
        <w:rPr>
          <w:rFonts w:ascii="Georgia" w:eastAsia="Georgia" w:hAnsi="Georgia" w:cs="Georgia"/>
          <w:spacing w:val="-12"/>
          <w:sz w:val="48"/>
          <w:szCs w:val="48"/>
        </w:rPr>
        <w:t>a</w:t>
      </w:r>
      <w:proofErr w:type="spellEnd"/>
      <w:r>
        <w:rPr>
          <w:rFonts w:ascii="Georgia" w:eastAsia="Georgia" w:hAnsi="Georgia" w:cs="Georgia"/>
          <w:sz w:val="48"/>
          <w:szCs w:val="48"/>
        </w:rPr>
        <w:t>,</w:t>
      </w:r>
      <w:r>
        <w:rPr>
          <w:rFonts w:ascii="Georgia" w:eastAsia="Georgia" w:hAnsi="Georgia" w:cs="Georgia"/>
          <w:spacing w:val="-38"/>
          <w:sz w:val="48"/>
          <w:szCs w:val="48"/>
        </w:rPr>
        <w:t xml:space="preserve"> </w:t>
      </w:r>
      <w:r>
        <w:rPr>
          <w:rFonts w:ascii="Georgia" w:eastAsia="Georgia" w:hAnsi="Georgia" w:cs="Georgia"/>
          <w:spacing w:val="-11"/>
          <w:sz w:val="48"/>
          <w:szCs w:val="48"/>
        </w:rPr>
        <w:t>i</w:t>
      </w:r>
      <w:r>
        <w:rPr>
          <w:rFonts w:ascii="Georgia" w:eastAsia="Georgia" w:hAnsi="Georgia" w:cs="Georgia"/>
          <w:sz w:val="48"/>
          <w:szCs w:val="48"/>
        </w:rPr>
        <w:t>n</w:t>
      </w:r>
      <w:r>
        <w:rPr>
          <w:rFonts w:ascii="Georgia" w:eastAsia="Georgia" w:hAnsi="Georgia" w:cs="Georgia"/>
          <w:spacing w:val="-26"/>
          <w:sz w:val="48"/>
          <w:szCs w:val="48"/>
        </w:rPr>
        <w:t xml:space="preserve"> </w:t>
      </w:r>
      <w:proofErr w:type="spellStart"/>
      <w:r>
        <w:rPr>
          <w:rFonts w:ascii="Georgia" w:eastAsia="Georgia" w:hAnsi="Georgia" w:cs="Georgia"/>
          <w:spacing w:val="-11"/>
          <w:sz w:val="48"/>
          <w:szCs w:val="48"/>
        </w:rPr>
        <w:t>successio</w:t>
      </w:r>
      <w:r>
        <w:rPr>
          <w:rFonts w:ascii="Georgia" w:eastAsia="Georgia" w:hAnsi="Georgia" w:cs="Georgia"/>
          <w:spacing w:val="-12"/>
          <w:sz w:val="48"/>
          <w:szCs w:val="48"/>
        </w:rPr>
        <w:t>n</w:t>
      </w:r>
      <w:r>
        <w:rPr>
          <w:rFonts w:ascii="Georgia" w:eastAsia="Georgia" w:hAnsi="Georgia" w:cs="Georgia"/>
          <w:sz w:val="48"/>
          <w:szCs w:val="48"/>
        </w:rPr>
        <w:t>e</w:t>
      </w:r>
      <w:proofErr w:type="spellEnd"/>
      <w:r>
        <w:rPr>
          <w:rFonts w:ascii="Georgia" w:eastAsia="Georgia" w:hAnsi="Georgia" w:cs="Georgia"/>
          <w:spacing w:val="-46"/>
          <w:sz w:val="48"/>
          <w:szCs w:val="48"/>
        </w:rPr>
        <w:t xml:space="preserve"> </w:t>
      </w:r>
      <w:r>
        <w:rPr>
          <w:rFonts w:ascii="Georgia" w:eastAsia="Georgia" w:hAnsi="Georgia" w:cs="Georgia"/>
          <w:spacing w:val="-12"/>
          <w:sz w:val="48"/>
          <w:szCs w:val="48"/>
        </w:rPr>
        <w:t>q</w:t>
      </w:r>
      <w:r>
        <w:rPr>
          <w:rFonts w:ascii="Georgia" w:eastAsia="Georgia" w:hAnsi="Georgia" w:cs="Georgia"/>
          <w:spacing w:val="-11"/>
          <w:sz w:val="48"/>
          <w:szCs w:val="48"/>
        </w:rPr>
        <w:t>u</w:t>
      </w:r>
      <w:r>
        <w:rPr>
          <w:rFonts w:ascii="Georgia" w:eastAsia="Georgia" w:hAnsi="Georgia" w:cs="Georgia"/>
          <w:spacing w:val="-12"/>
          <w:sz w:val="48"/>
          <w:szCs w:val="48"/>
        </w:rPr>
        <w:t>a</w:t>
      </w:r>
      <w:r>
        <w:rPr>
          <w:rFonts w:ascii="Georgia" w:eastAsia="Georgia" w:hAnsi="Georgia" w:cs="Georgia"/>
          <w:spacing w:val="-11"/>
          <w:sz w:val="48"/>
          <w:szCs w:val="48"/>
        </w:rPr>
        <w:t>s</w:t>
      </w:r>
      <w:r>
        <w:rPr>
          <w:rFonts w:ascii="Georgia" w:eastAsia="Georgia" w:hAnsi="Georgia" w:cs="Georgia"/>
          <w:sz w:val="48"/>
          <w:szCs w:val="48"/>
        </w:rPr>
        <w:t xml:space="preserve">i </w:t>
      </w:r>
      <w:proofErr w:type="spellStart"/>
      <w:r>
        <w:rPr>
          <w:rFonts w:ascii="Georgia" w:eastAsia="Georgia" w:hAnsi="Georgia" w:cs="Georgia"/>
          <w:spacing w:val="-11"/>
          <w:sz w:val="48"/>
          <w:szCs w:val="48"/>
        </w:rPr>
        <w:t>cronologica</w:t>
      </w:r>
      <w:proofErr w:type="spellEnd"/>
    </w:p>
    <w:p w14:paraId="35E69872" w14:textId="77777777" w:rsidR="00406546" w:rsidRDefault="00406546">
      <w:pPr>
        <w:spacing w:before="10" w:after="0" w:line="220" w:lineRule="exact"/>
      </w:pPr>
    </w:p>
    <w:p w14:paraId="6A732C45" w14:textId="77777777" w:rsidR="00406546" w:rsidRDefault="00042FF1">
      <w:pPr>
        <w:spacing w:after="0" w:line="146" w:lineRule="exact"/>
        <w:ind w:left="214" w:right="-20"/>
        <w:rPr>
          <w:rFonts w:ascii="Georgia" w:eastAsia="Georgia" w:hAnsi="Georgia" w:cs="Georgia"/>
          <w:sz w:val="13"/>
          <w:szCs w:val="13"/>
        </w:rPr>
      </w:pPr>
      <w:proofErr w:type="gramStart"/>
      <w:r>
        <w:rPr>
          <w:rFonts w:ascii="Georgia" w:eastAsia="Georgia" w:hAnsi="Georgia" w:cs="Georgia"/>
          <w:b/>
          <w:bCs/>
          <w:sz w:val="13"/>
          <w:szCs w:val="13"/>
        </w:rPr>
        <w:t>di</w:t>
      </w:r>
      <w:proofErr w:type="gramEnd"/>
      <w:r>
        <w:rPr>
          <w:rFonts w:ascii="Georgia" w:eastAsia="Georgia" w:hAnsi="Georgia" w:cs="Georgia"/>
          <w:b/>
          <w:bCs/>
          <w:spacing w:val="9"/>
          <w:sz w:val="13"/>
          <w:szCs w:val="13"/>
        </w:rPr>
        <w:t xml:space="preserve"> </w:t>
      </w:r>
      <w:r>
        <w:rPr>
          <w:rFonts w:ascii="Georgia" w:eastAsia="Georgia" w:hAnsi="Georgia" w:cs="Georgia"/>
          <w:b/>
          <w:bCs/>
          <w:color w:val="444444"/>
          <w:sz w:val="13"/>
          <w:szCs w:val="13"/>
        </w:rPr>
        <w:t>Roberto</w:t>
      </w:r>
      <w:r>
        <w:rPr>
          <w:rFonts w:ascii="Georgia" w:eastAsia="Georgia" w:hAnsi="Georgia" w:cs="Georgia"/>
          <w:b/>
          <w:bCs/>
          <w:color w:val="444444"/>
          <w:spacing w:val="29"/>
          <w:sz w:val="13"/>
          <w:szCs w:val="1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color w:val="444444"/>
          <w:sz w:val="13"/>
          <w:szCs w:val="13"/>
        </w:rPr>
        <w:t>Marchesi</w:t>
      </w:r>
      <w:proofErr w:type="spellEnd"/>
      <w:r>
        <w:rPr>
          <w:rFonts w:ascii="Georgia" w:eastAsia="Georgia" w:hAnsi="Georgia" w:cs="Georgia"/>
          <w:b/>
          <w:bCs/>
          <w:color w:val="444444"/>
          <w:sz w:val="13"/>
          <w:szCs w:val="13"/>
        </w:rPr>
        <w:t xml:space="preserve">  </w:t>
      </w:r>
      <w:r>
        <w:rPr>
          <w:rFonts w:ascii="Georgia" w:eastAsia="Georgia" w:hAnsi="Georgia" w:cs="Georgia"/>
          <w:b/>
          <w:bCs/>
          <w:color w:val="000000"/>
          <w:sz w:val="13"/>
          <w:szCs w:val="13"/>
        </w:rPr>
        <w:t>|</w:t>
      </w:r>
      <w:r>
        <w:rPr>
          <w:rFonts w:ascii="Georgia" w:eastAsia="Georgia" w:hAnsi="Georgia" w:cs="Georgia"/>
          <w:b/>
          <w:bCs/>
          <w:color w:val="000000"/>
          <w:spacing w:val="4"/>
          <w:sz w:val="13"/>
          <w:szCs w:val="13"/>
        </w:rPr>
        <w:t xml:space="preserve"> </w:t>
      </w:r>
      <w:r>
        <w:rPr>
          <w:rFonts w:ascii="Georgia" w:eastAsia="Georgia" w:hAnsi="Georgia" w:cs="Georgia"/>
          <w:b/>
          <w:bCs/>
          <w:color w:val="444444"/>
          <w:sz w:val="13"/>
          <w:szCs w:val="13"/>
        </w:rPr>
        <w:t>20</w:t>
      </w:r>
      <w:r>
        <w:rPr>
          <w:rFonts w:ascii="Georgia" w:eastAsia="Georgia" w:hAnsi="Georgia" w:cs="Georgia"/>
          <w:b/>
          <w:bCs/>
          <w:color w:val="444444"/>
          <w:spacing w:val="11"/>
          <w:sz w:val="13"/>
          <w:szCs w:val="1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color w:val="444444"/>
          <w:sz w:val="13"/>
          <w:szCs w:val="13"/>
        </w:rPr>
        <w:t>ottobre</w:t>
      </w:r>
      <w:proofErr w:type="spellEnd"/>
      <w:r>
        <w:rPr>
          <w:rFonts w:ascii="Georgia" w:eastAsia="Georgia" w:hAnsi="Georgia" w:cs="Georgia"/>
          <w:b/>
          <w:bCs/>
          <w:color w:val="444444"/>
          <w:spacing w:val="27"/>
          <w:sz w:val="13"/>
          <w:szCs w:val="13"/>
        </w:rPr>
        <w:t xml:space="preserve"> </w:t>
      </w:r>
      <w:r>
        <w:rPr>
          <w:rFonts w:ascii="Georgia" w:eastAsia="Georgia" w:hAnsi="Georgia" w:cs="Georgia"/>
          <w:b/>
          <w:bCs/>
          <w:color w:val="444444"/>
          <w:w w:val="105"/>
          <w:sz w:val="13"/>
          <w:szCs w:val="13"/>
        </w:rPr>
        <w:t>2013</w:t>
      </w:r>
    </w:p>
    <w:p w14:paraId="5F76519E" w14:textId="77777777" w:rsidR="00406546" w:rsidRDefault="00406546">
      <w:pPr>
        <w:spacing w:before="9" w:after="0" w:line="200" w:lineRule="exact"/>
        <w:rPr>
          <w:sz w:val="20"/>
          <w:szCs w:val="20"/>
        </w:rPr>
      </w:pPr>
    </w:p>
    <w:p w14:paraId="59261295" w14:textId="77777777" w:rsidR="00406546" w:rsidRDefault="00042FF1">
      <w:pPr>
        <w:spacing w:before="44" w:after="0" w:line="250" w:lineRule="exact"/>
        <w:ind w:left="214" w:right="720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sz w:val="23"/>
          <w:szCs w:val="23"/>
        </w:rPr>
        <w:t>Della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parliamo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ormai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quasi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giorni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e,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commenti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vari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capita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sentire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molte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approssimative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fantasiose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proofErr w:type="gramEnd"/>
    </w:p>
    <w:p w14:paraId="24A3C575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39DADF7D" w14:textId="312FBA17" w:rsidR="00406546" w:rsidRDefault="00042FF1">
      <w:pPr>
        <w:spacing w:after="0" w:line="250" w:lineRule="exact"/>
        <w:ind w:left="214" w:right="296"/>
        <w:rPr>
          <w:rFonts w:ascii="Georgia" w:eastAsia="Georgia" w:hAnsi="Georgia" w:cs="Georgia"/>
          <w:sz w:val="23"/>
          <w:szCs w:val="23"/>
        </w:rPr>
      </w:pPr>
      <w:proofErr w:type="spellStart"/>
      <w:r>
        <w:rPr>
          <w:rFonts w:ascii="Georgia" w:eastAsia="Georgia" w:hAnsi="Georgia" w:cs="Georgia"/>
          <w:sz w:val="23"/>
          <w:szCs w:val="23"/>
        </w:rPr>
        <w:t>Avendo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io</w:t>
      </w:r>
      <w:proofErr w:type="spellEnd"/>
      <w:proofErr w:type="gram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scritto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diversi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articoli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argomenti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direttamente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riferiti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ho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potuto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notare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sui tempi,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cause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effetti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americana</w:t>
      </w:r>
      <w:proofErr w:type="spellEnd"/>
      <w:r>
        <w:rPr>
          <w:rFonts w:ascii="Georgia" w:eastAsia="Georgia" w:hAnsi="Georgia" w:cs="Georgia"/>
          <w:b/>
          <w:bCs/>
          <w:spacing w:val="-1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giornali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hanno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scritto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moltissimo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mentre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quella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perlomeno</w:t>
      </w:r>
      <w:proofErr w:type="spellEnd"/>
      <w:r>
        <w:rPr>
          <w:rFonts w:ascii="Georgia" w:eastAsia="Georgia" w:hAnsi="Georgia" w:cs="Georgia"/>
          <w:b/>
          <w:bCs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relativamente</w:t>
      </w:r>
      <w:proofErr w:type="spellEnd"/>
      <w:r>
        <w:rPr>
          <w:rFonts w:ascii="Georgia" w:eastAsia="Georgia" w:hAnsi="Georgia" w:cs="Georgia"/>
          <w:b/>
          <w:bCs/>
          <w:spacing w:val="-1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alle</w:t>
      </w:r>
      <w:proofErr w:type="spellEnd"/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cause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è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parlato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troppo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poco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1CBC8AEA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0829F7F2" w14:textId="044D5166" w:rsidR="00406546" w:rsidRDefault="00042FF1">
      <w:pPr>
        <w:spacing w:after="0" w:line="250" w:lineRule="exact"/>
        <w:ind w:left="214" w:right="256"/>
        <w:rPr>
          <w:rFonts w:ascii="Georgia" w:eastAsia="Georgia" w:hAnsi="Georgia" w:cs="Georgia"/>
          <w:sz w:val="23"/>
          <w:szCs w:val="23"/>
        </w:rPr>
      </w:pPr>
      <w:proofErr w:type="spellStart"/>
      <w:r>
        <w:rPr>
          <w:rFonts w:ascii="Georgia" w:eastAsia="Georgia" w:hAnsi="Georgia" w:cs="Georgia"/>
          <w:sz w:val="23"/>
          <w:szCs w:val="23"/>
        </w:rPr>
        <w:t>Comunque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vediamo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</w:t>
      </w:r>
      <w:proofErr w:type="spellEnd"/>
      <w:r>
        <w:rPr>
          <w:rFonts w:ascii="Georgia" w:eastAsia="Georgia" w:hAnsi="Georgia" w:cs="Georgia"/>
          <w:sz w:val="23"/>
          <w:szCs w:val="23"/>
        </w:rPr>
        <w:t>’,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sintesi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analitica-cronologica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2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quali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secondo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me,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le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cause</w:t>
      </w:r>
      <w:r>
        <w:rPr>
          <w:rFonts w:ascii="Georgia" w:eastAsia="Georgia" w:hAnsi="Georgia" w:cs="Georgia"/>
          <w:b/>
          <w:bCs/>
          <w:spacing w:val="-7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 xml:space="preserve">e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quali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errori</w:t>
      </w:r>
      <w:proofErr w:type="spellEnd"/>
      <w:r>
        <w:rPr>
          <w:rFonts w:ascii="Georgia" w:eastAsia="Georgia" w:hAnsi="Georgia" w:cs="Georgia"/>
          <w:b/>
          <w:bCs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commessi</w:t>
      </w:r>
      <w:proofErr w:type="spellEnd"/>
      <w:r>
        <w:rPr>
          <w:rFonts w:ascii="Georgia" w:eastAsia="Georgia" w:hAnsi="Georgia" w:cs="Georgia"/>
          <w:b/>
          <w:bCs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da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chi</w:t>
      </w:r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poteva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(e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doveva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!)</w:t>
      </w:r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evitarla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parto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però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2008,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quella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cioè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è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comunemente</w:t>
      </w:r>
      <w:proofErr w:type="spellEnd"/>
      <w:r>
        <w:rPr>
          <w:rFonts w:ascii="Georgia" w:eastAsia="Georgia" w:hAnsi="Georgia" w:cs="Georgia"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considerata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data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classica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inizio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quella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data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riferisce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americana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Parto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invece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quello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considero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proofErr w:type="gram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primo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</w:t>
      </w:r>
      <w:proofErr w:type="spellStart"/>
      <w:r>
        <w:rPr>
          <w:rFonts w:ascii="Georgia" w:eastAsia="Georgia" w:hAnsi="Georgia" w:cs="Georgia"/>
          <w:sz w:val="23"/>
          <w:szCs w:val="23"/>
        </w:rPr>
        <w:t>indizio</w:t>
      </w:r>
      <w:proofErr w:type="spellEnd"/>
      <w:r>
        <w:rPr>
          <w:rFonts w:ascii="Georgia" w:eastAsia="Georgia" w:hAnsi="Georgia" w:cs="Georgia"/>
          <w:sz w:val="23"/>
          <w:szCs w:val="23"/>
        </w:rPr>
        <w:t>”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burrasca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stava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abbattersi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sull’intera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Europa,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un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indizio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ho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ampiamente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descritto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un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mio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articolo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novembre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2010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pubblicato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</w:t>
      </w:r>
      <w:proofErr w:type="spellStart"/>
      <w:r>
        <w:rPr>
          <w:rFonts w:ascii="Georgia" w:eastAsia="Georgia" w:hAnsi="Georgia" w:cs="Georgia"/>
          <w:sz w:val="23"/>
          <w:szCs w:val="23"/>
        </w:rPr>
        <w:t>Rinascita</w:t>
      </w:r>
      <w:proofErr w:type="spellEnd"/>
      <w:r>
        <w:rPr>
          <w:rFonts w:ascii="Georgia" w:eastAsia="Georgia" w:hAnsi="Georgia" w:cs="Georgia"/>
          <w:sz w:val="23"/>
          <w:szCs w:val="23"/>
        </w:rPr>
        <w:t>”.</w:t>
      </w:r>
    </w:p>
    <w:p w14:paraId="4D19B696" w14:textId="7074ECAB" w:rsidR="00406546" w:rsidRDefault="00406546">
      <w:pPr>
        <w:spacing w:before="10" w:after="0" w:line="140" w:lineRule="exact"/>
        <w:rPr>
          <w:sz w:val="14"/>
          <w:szCs w:val="14"/>
        </w:rPr>
      </w:pPr>
    </w:p>
    <w:p w14:paraId="6E7E70C1" w14:textId="77777777" w:rsidR="00406546" w:rsidRDefault="00042FF1">
      <w:pPr>
        <w:spacing w:after="0" w:line="240" w:lineRule="auto"/>
        <w:ind w:left="214" w:right="-20"/>
        <w:rPr>
          <w:rFonts w:ascii="Georgia" w:eastAsia="Georgia" w:hAnsi="Georgia" w:cs="Georgia"/>
          <w:sz w:val="23"/>
          <w:szCs w:val="23"/>
        </w:rPr>
      </w:pPr>
      <w:proofErr w:type="spellStart"/>
      <w:r>
        <w:rPr>
          <w:rFonts w:ascii="Georgia" w:eastAsia="Georgia" w:hAnsi="Georgia" w:cs="Georgia"/>
          <w:sz w:val="23"/>
          <w:szCs w:val="23"/>
        </w:rPr>
        <w:t>Premessa</w:t>
      </w:r>
      <w:proofErr w:type="spellEnd"/>
      <w:r>
        <w:rPr>
          <w:rFonts w:ascii="Georgia" w:eastAsia="Georgia" w:hAnsi="Georgia" w:cs="Georgia"/>
          <w:sz w:val="23"/>
          <w:szCs w:val="23"/>
        </w:rPr>
        <w:t>: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Stati</w:t>
      </w:r>
      <w:proofErr w:type="spellEnd"/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Uniti</w:t>
      </w:r>
      <w:proofErr w:type="spellEnd"/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novembre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2010,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secondo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anno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dall’epicentro</w:t>
      </w:r>
      <w:proofErr w:type="spellEnd"/>
      <w:r>
        <w:rPr>
          <w:rFonts w:ascii="Georgia" w:eastAsia="Georgia" w:hAnsi="Georgia" w:cs="Georgia"/>
          <w:b/>
          <w:bCs/>
          <w:spacing w:val="-16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,</w:t>
      </w:r>
    </w:p>
    <w:p w14:paraId="03B89B45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e</w:t>
      </w:r>
      <w:proofErr w:type="gramEnd"/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Federal</w:t>
      </w:r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Reserve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sostenere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mitigare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interna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gia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cominciato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ad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acquistare</w:t>
      </w:r>
      <w:proofErr w:type="spellEnd"/>
    </w:p>
    <w:p w14:paraId="5C2962FB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“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tonnellate</w:t>
      </w:r>
      <w:proofErr w:type="spellEnd"/>
      <w:proofErr w:type="gramEnd"/>
      <w:r>
        <w:rPr>
          <w:rFonts w:ascii="Georgia" w:eastAsia="Georgia" w:hAnsi="Georgia" w:cs="Georgia"/>
          <w:sz w:val="23"/>
          <w:szCs w:val="23"/>
        </w:rPr>
        <w:t>”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americano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(QE1,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poi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seguito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QE2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QE3).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L’indebitamento</w:t>
      </w:r>
      <w:proofErr w:type="spellEnd"/>
      <w:r>
        <w:rPr>
          <w:rFonts w:ascii="Georgia" w:eastAsia="Georgia" w:hAnsi="Georgia" w:cs="Georgia"/>
          <w:spacing w:val="-1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pubblico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americano</w:t>
      </w:r>
      <w:proofErr w:type="spellEnd"/>
    </w:p>
    <w:p w14:paraId="3AC72AE0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schizza</w:t>
      </w:r>
      <w:proofErr w:type="spellEnd"/>
      <w:proofErr w:type="gram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alto,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Fed,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manovra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congiunta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riduzione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tasso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rifinanziamento</w:t>
      </w:r>
      <w:proofErr w:type="spellEnd"/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alle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</w:p>
    <w:p w14:paraId="05C4983D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(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portato</w:t>
      </w:r>
      <w:proofErr w:type="spellEnd"/>
      <w:proofErr w:type="gram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praticamente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zero)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l’indebolimento</w:t>
      </w:r>
      <w:proofErr w:type="spellEnd"/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dollaro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sulle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principali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valute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concorrenti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riesce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</w:p>
    <w:p w14:paraId="62110CDD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mantenere</w:t>
      </w:r>
      <w:proofErr w:type="spellEnd"/>
      <w:proofErr w:type="gram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buona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liquidità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paese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favorendo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esportazioni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Fed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quindi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usando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leve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</w:p>
    <w:p w14:paraId="432756AC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sz w:val="23"/>
          <w:szCs w:val="23"/>
        </w:rPr>
        <w:t>cui</w:t>
      </w:r>
      <w:proofErr w:type="gram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dispone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riesce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ad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evitare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recessione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trasformi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lunga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depressione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come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già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accadde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nella</w:t>
      </w:r>
      <w:proofErr w:type="spellEnd"/>
    </w:p>
    <w:p w14:paraId="5734DCE6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sz w:val="23"/>
          <w:szCs w:val="23"/>
        </w:rPr>
        <w:t>prima</w:t>
      </w:r>
      <w:proofErr w:type="gram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metà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secolo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scorso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220B4A49" w14:textId="77777777" w:rsidR="00406546" w:rsidRDefault="00406546">
      <w:pPr>
        <w:spacing w:before="9" w:after="0" w:line="140" w:lineRule="exact"/>
        <w:rPr>
          <w:sz w:val="14"/>
          <w:szCs w:val="14"/>
        </w:rPr>
      </w:pPr>
    </w:p>
    <w:p w14:paraId="262D871F" w14:textId="77777777" w:rsidR="00406546" w:rsidRDefault="00042FF1">
      <w:pPr>
        <w:spacing w:after="0" w:line="240" w:lineRule="auto"/>
        <w:ind w:left="214" w:right="-20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Partiamo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quindi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novembre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2010.</w:t>
      </w:r>
      <w:proofErr w:type="gramEnd"/>
    </w:p>
    <w:p w14:paraId="3BA5775F" w14:textId="77777777" w:rsidR="00406546" w:rsidRDefault="00406546">
      <w:pPr>
        <w:spacing w:after="0" w:line="160" w:lineRule="exact"/>
        <w:rPr>
          <w:sz w:val="16"/>
          <w:szCs w:val="16"/>
        </w:rPr>
      </w:pPr>
    </w:p>
    <w:p w14:paraId="55E13973" w14:textId="77777777" w:rsidR="00406546" w:rsidRDefault="00042FF1">
      <w:pPr>
        <w:spacing w:after="0" w:line="250" w:lineRule="exact"/>
        <w:ind w:left="214" w:right="337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1)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negli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Stati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Uniti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esiste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speciale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“clearinghouse”,</w:t>
      </w:r>
      <w:r>
        <w:rPr>
          <w:rFonts w:ascii="Georgia" w:eastAsia="Georgia" w:hAnsi="Georgia" w:cs="Georgia"/>
          <w:spacing w:val="-1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tra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facilitare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lo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scambio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CDS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(Credit Default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Swaps)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altri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principali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derivati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finanziari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provenienti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mondo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Questa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speciale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Clearinghouse</w:t>
      </w:r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chiama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I.C.E.</w:t>
      </w:r>
      <w:r>
        <w:rPr>
          <w:rFonts w:ascii="Georgia" w:eastAsia="Georgia" w:hAnsi="Georgia" w:cs="Georgia"/>
          <w:b/>
          <w:bCs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Trust</w:t>
      </w:r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(Ice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“Inter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Continental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Exchange”).</w:t>
      </w:r>
      <w:proofErr w:type="gram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I.C.E.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ovviamente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strettamente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collegata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Wall-Street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alle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altre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principali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piazze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finanziarie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mondo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proofErr w:type="gram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teoria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Clearinghouse,</w:t>
      </w:r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seguito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riforma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“Dodd-Frank”</w:t>
      </w:r>
      <w:r>
        <w:rPr>
          <w:rFonts w:ascii="Georgia" w:eastAsia="Georgia" w:hAnsi="Georgia" w:cs="Georgia"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sulle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transazioni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finanziarie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dovrebbero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rendere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le </w:t>
      </w:r>
      <w:proofErr w:type="spellStart"/>
      <w:r>
        <w:rPr>
          <w:rFonts w:ascii="Georgia" w:eastAsia="Georgia" w:hAnsi="Georgia" w:cs="Georgia"/>
          <w:sz w:val="23"/>
          <w:szCs w:val="23"/>
        </w:rPr>
        <w:t>operazioni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sui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derivati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piu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trasparenti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realta</w:t>
      </w:r>
      <w:proofErr w:type="spellEnd"/>
      <w:r>
        <w:rPr>
          <w:rFonts w:ascii="Georgia" w:eastAsia="Georgia" w:hAnsi="Georgia" w:cs="Georgia"/>
          <w:sz w:val="23"/>
          <w:szCs w:val="23"/>
        </w:rPr>
        <w:t>’,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almeno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ora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grazie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al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puntiglioso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lavoro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Lobbies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Congresso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rendono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solo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piu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rapide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3C65C49F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2734EB6B" w14:textId="77777777" w:rsidR="00406546" w:rsidRDefault="00042FF1">
      <w:pPr>
        <w:spacing w:after="0" w:line="250" w:lineRule="exact"/>
        <w:ind w:left="214" w:right="697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2)</w:t>
      </w:r>
      <w:r>
        <w:rPr>
          <w:rFonts w:ascii="Georgia" w:eastAsia="Georgia" w:hAnsi="Georgia" w:cs="Georgia"/>
          <w:spacing w:val="5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ammesse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nell</w:t>
      </w:r>
      <w:proofErr w:type="spellEnd"/>
      <w:proofErr w:type="gram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aristocratico</w:t>
      </w:r>
      <w:proofErr w:type="spellEnd"/>
      <w:r>
        <w:rPr>
          <w:rFonts w:ascii="Georgia" w:eastAsia="Georgia" w:hAnsi="Georgia" w:cs="Georgia"/>
          <w:sz w:val="23"/>
          <w:szCs w:val="23"/>
        </w:rPr>
        <w:t>”</w:t>
      </w:r>
      <w:r>
        <w:rPr>
          <w:rFonts w:ascii="Georgia" w:eastAsia="Georgia" w:hAnsi="Georgia" w:cs="Georgia"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consesso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ICE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Trust.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Ecco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quali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lo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z w:val="23"/>
          <w:szCs w:val="23"/>
        </w:rPr>
        <w:t>: (</w:t>
      </w:r>
      <w:proofErr w:type="spellStart"/>
      <w:r>
        <w:rPr>
          <w:rFonts w:ascii="Georgia" w:eastAsia="Georgia" w:hAnsi="Georgia" w:cs="Georgia"/>
          <w:sz w:val="23"/>
          <w:szCs w:val="23"/>
        </w:rPr>
        <w:t>rigorosamente</w:t>
      </w:r>
      <w:proofErr w:type="spellEnd"/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ordine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alfabetico</w:t>
      </w:r>
      <w:proofErr w:type="spellEnd"/>
      <w:r>
        <w:rPr>
          <w:rFonts w:ascii="Georgia" w:eastAsia="Georgia" w:hAnsi="Georgia" w:cs="Georgia"/>
          <w:sz w:val="23"/>
          <w:szCs w:val="23"/>
        </w:rPr>
        <w:t>):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Bank</w:t>
      </w:r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of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America,</w:t>
      </w:r>
      <w:r>
        <w:rPr>
          <w:rFonts w:ascii="Georgia" w:eastAsia="Georgia" w:hAnsi="Georgia" w:cs="Georgia"/>
          <w:b/>
          <w:bCs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Barclays</w:t>
      </w:r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Capital,</w:t>
      </w:r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Citi,</w:t>
      </w:r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Credit</w:t>
      </w:r>
      <w:r>
        <w:rPr>
          <w:rFonts w:ascii="Georgia" w:eastAsia="Georgia" w:hAnsi="Georgia" w:cs="Georgia"/>
          <w:b/>
          <w:bCs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Suisse, Deutsche</w:t>
      </w:r>
      <w:r>
        <w:rPr>
          <w:rFonts w:ascii="Georgia" w:eastAsia="Georgia" w:hAnsi="Georgia" w:cs="Georgia"/>
          <w:b/>
          <w:bCs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Bank,</w:t>
      </w:r>
      <w:r>
        <w:rPr>
          <w:rFonts w:ascii="Georgia" w:eastAsia="Georgia" w:hAnsi="Georgia" w:cs="Georgia"/>
          <w:b/>
          <w:bCs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Goldman</w:t>
      </w:r>
      <w:r>
        <w:rPr>
          <w:rFonts w:ascii="Georgia" w:eastAsia="Georgia" w:hAnsi="Georgia" w:cs="Georgia"/>
          <w:b/>
          <w:bCs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Sachs,</w:t>
      </w:r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HSBC,</w:t>
      </w:r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JP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Morgan</w:t>
      </w:r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Chase,</w:t>
      </w:r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Merril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Lynch,</w:t>
      </w:r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Morgan</w:t>
      </w:r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Stanley, Nomura,</w:t>
      </w:r>
      <w:r>
        <w:rPr>
          <w:rFonts w:ascii="Georgia" w:eastAsia="Georgia" w:hAnsi="Georgia" w:cs="Georgia"/>
          <w:b/>
          <w:bCs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BNP</w:t>
      </w:r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Paribas,</w:t>
      </w:r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RBS</w:t>
      </w:r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UBS</w:t>
      </w:r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</w:t>
      </w:r>
      <w:proofErr w:type="spellStart"/>
      <w:r>
        <w:rPr>
          <w:rFonts w:ascii="Georgia" w:eastAsia="Georgia" w:hAnsi="Georgia" w:cs="Georgia"/>
          <w:sz w:val="23"/>
          <w:szCs w:val="23"/>
        </w:rPr>
        <w:t>Ovvero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piu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grandi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d’affari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w w:val="99"/>
          <w:sz w:val="23"/>
          <w:szCs w:val="23"/>
        </w:rPr>
        <w:t>mondo</w:t>
      </w:r>
      <w:proofErr w:type="spellEnd"/>
      <w:r>
        <w:rPr>
          <w:rFonts w:ascii="Georgia" w:eastAsia="Georgia" w:hAnsi="Georgia" w:cs="Georgia"/>
          <w:w w:val="99"/>
          <w:sz w:val="23"/>
          <w:szCs w:val="23"/>
        </w:rPr>
        <w:t xml:space="preserve">. </w:t>
      </w:r>
      <w:proofErr w:type="spellStart"/>
      <w:proofErr w:type="gramStart"/>
      <w:r>
        <w:rPr>
          <w:rFonts w:ascii="Georgia" w:eastAsia="Georgia" w:hAnsi="Georgia" w:cs="Georgia"/>
          <w:w w:val="99"/>
          <w:sz w:val="23"/>
          <w:szCs w:val="23"/>
        </w:rPr>
        <w:t>Italiane</w:t>
      </w:r>
      <w:proofErr w:type="spellEnd"/>
      <w:r>
        <w:rPr>
          <w:rFonts w:ascii="Georgia" w:eastAsia="Georgia" w:hAnsi="Georgia" w:cs="Georgia"/>
          <w:w w:val="99"/>
          <w:sz w:val="23"/>
          <w:szCs w:val="23"/>
        </w:rPr>
        <w:t>:</w:t>
      </w:r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nessuna</w:t>
      </w:r>
      <w:proofErr w:type="spellEnd"/>
      <w:r>
        <w:rPr>
          <w:rFonts w:ascii="Georgia" w:eastAsia="Georgia" w:hAnsi="Georgia" w:cs="Georgia"/>
          <w:sz w:val="23"/>
          <w:szCs w:val="23"/>
        </w:rPr>
        <w:t>).</w:t>
      </w:r>
      <w:proofErr w:type="gramEnd"/>
    </w:p>
    <w:p w14:paraId="343831AD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6AD69076" w14:textId="77777777" w:rsidR="00406546" w:rsidRDefault="00042FF1">
      <w:pPr>
        <w:spacing w:after="0" w:line="250" w:lineRule="exact"/>
        <w:ind w:left="214" w:right="544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3)</w:t>
      </w:r>
      <w:r>
        <w:rPr>
          <w:rFonts w:ascii="Georgia" w:eastAsia="Georgia" w:hAnsi="Georgia" w:cs="Georgia"/>
          <w:spacing w:val="5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novembre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2010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ICE</w:t>
      </w:r>
      <w:proofErr w:type="gram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costituito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al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interno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“ICE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Clear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Europe”.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Un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ramo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specifico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Clearinghouse</w:t>
      </w:r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madre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realizzato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scopo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indicizzare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CDS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dicembre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2010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Ice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Clear Europe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cominciava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gia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ad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accogliere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prime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trattazioni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proofErr w:type="gramEnd"/>
    </w:p>
    <w:p w14:paraId="4470FE2C" w14:textId="77777777" w:rsidR="00406546" w:rsidRDefault="00406546">
      <w:pPr>
        <w:spacing w:before="10" w:after="0" w:line="140" w:lineRule="exact"/>
        <w:rPr>
          <w:sz w:val="14"/>
          <w:szCs w:val="14"/>
        </w:rPr>
      </w:pPr>
    </w:p>
    <w:p w14:paraId="3DD3A8D7" w14:textId="77777777" w:rsidR="00406546" w:rsidRDefault="00042FF1">
      <w:pPr>
        <w:spacing w:after="0" w:line="240" w:lineRule="auto"/>
        <w:ind w:left="214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4)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all’inizio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primavera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2011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l’Europa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,</w:t>
      </w:r>
      <w:r>
        <w:rPr>
          <w:rFonts w:ascii="Georgia" w:eastAsia="Georgia" w:hAnsi="Georgia" w:cs="Georgia"/>
          <w:b/>
          <w:bCs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nonostante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suoi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alto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lavoro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</w:p>
    <w:p w14:paraId="7C010530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altre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problematiche</w:t>
      </w:r>
      <w:proofErr w:type="spellEnd"/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poi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assunte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causa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assiste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senza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particolari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problemi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guai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passando</w:t>
      </w:r>
      <w:proofErr w:type="spellEnd"/>
    </w:p>
    <w:p w14:paraId="4E30EE69" w14:textId="77777777" w:rsidR="00406546" w:rsidRDefault="00406546">
      <w:pPr>
        <w:spacing w:after="0"/>
        <w:sectPr w:rsidR="00406546" w:rsidSect="009916C7">
          <w:headerReference w:type="default" r:id="rId8"/>
          <w:footerReference w:type="default" r:id="rId9"/>
          <w:type w:val="continuous"/>
          <w:pgSz w:w="11900" w:h="16840"/>
          <w:pgMar w:top="1959" w:right="240" w:bottom="980" w:left="260" w:header="284" w:footer="795" w:gutter="0"/>
          <w:pgNumType w:start="1"/>
          <w:cols w:space="720"/>
        </w:sectPr>
      </w:pPr>
    </w:p>
    <w:p w14:paraId="4637023E" w14:textId="77777777" w:rsidR="00406546" w:rsidRDefault="009916C7">
      <w:pPr>
        <w:spacing w:before="2" w:after="0" w:line="100" w:lineRule="exact"/>
        <w:rPr>
          <w:sz w:val="10"/>
          <w:szCs w:val="10"/>
        </w:rPr>
      </w:pPr>
      <w:r>
        <w:lastRenderedPageBreak/>
        <w:pict w14:anchorId="5E7A64E6">
          <v:group id="_x0000_s1102" style="position:absolute;margin-left:18pt;margin-top:43pt;width:559pt;height:734pt;z-index:-251657728;mso-position-horizontal-relative:page;mso-position-vertical-relative:page" coordorigin="360,860" coordsize="11180,14680">
            <v:polyline id="_x0000_s1103" style="position:absolute" points="1080,18120,12260,18120,12260,3440,1080,3440,1080,18120" coordorigin="360,860" coordsize="11180,14680" stroked="f">
              <v:path arrowok="t"/>
              <o:lock v:ext="edit" verticies="t"/>
            </v:polyline>
            <w10:wrap anchorx="page" anchory="page"/>
          </v:group>
        </w:pict>
      </w:r>
    </w:p>
    <w:p w14:paraId="475DE508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78283BF2" w14:textId="77777777" w:rsidR="00406546" w:rsidRDefault="00042FF1">
      <w:pPr>
        <w:spacing w:before="33" w:after="0" w:line="240" w:lineRule="auto"/>
        <w:ind w:left="214" w:right="-20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l</w:t>
      </w:r>
      <w:proofErr w:type="gramEnd"/>
      <w:r>
        <w:rPr>
          <w:rFonts w:ascii="Georgia" w:eastAsia="Georgia" w:hAnsi="Georgia" w:cs="Georgia"/>
          <w:sz w:val="23"/>
          <w:szCs w:val="23"/>
        </w:rPr>
        <w:t>’America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Europa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ci</w:t>
      </w:r>
      <w:proofErr w:type="gram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ancora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gravi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problemi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nemmeno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forti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tensioni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mercato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finanziario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3A909D2A" w14:textId="77777777" w:rsidR="00406546" w:rsidRDefault="00406546">
      <w:pPr>
        <w:spacing w:after="0" w:line="160" w:lineRule="exact"/>
        <w:rPr>
          <w:sz w:val="16"/>
          <w:szCs w:val="16"/>
        </w:rPr>
      </w:pPr>
    </w:p>
    <w:p w14:paraId="58EA1D9D" w14:textId="77777777" w:rsidR="00406546" w:rsidRDefault="00042FF1">
      <w:pPr>
        <w:spacing w:after="0" w:line="250" w:lineRule="exact"/>
        <w:ind w:left="214" w:right="353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5)</w:t>
      </w:r>
      <w:r>
        <w:rPr>
          <w:rFonts w:ascii="Georgia" w:eastAsia="Georgia" w:hAnsi="Georgia" w:cs="Georgia"/>
          <w:spacing w:val="5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Centrale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guidata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Trichet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nello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stesso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periodo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</w:t>
      </w:r>
      <w:proofErr w:type="spellEnd"/>
      <w:r>
        <w:rPr>
          <w:rFonts w:ascii="Georgia" w:eastAsia="Georgia" w:hAnsi="Georgia" w:cs="Georgia"/>
          <w:sz w:val="23"/>
          <w:szCs w:val="23"/>
        </w:rPr>
        <w:t>?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primavera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2011 segue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distanza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politica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americana</w:t>
      </w:r>
      <w:proofErr w:type="spellEnd"/>
      <w:proofErr w:type="gram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sui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tassi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lasciando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pero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apprezzare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inopportunamente</w:t>
      </w:r>
      <w:proofErr w:type="spellEnd"/>
      <w:r>
        <w:rPr>
          <w:rFonts w:ascii="Georgia" w:eastAsia="Georgia" w:hAnsi="Georgia" w:cs="Georgia"/>
          <w:spacing w:val="-1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l’euro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ad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volta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mezzo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valore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dollaro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poi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improvvisamente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ad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aprile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aumenta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un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quarto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punto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tasso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sconto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Motiva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operazione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come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manovra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prudenziale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contenere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proofErr w:type="gram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rischio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di </w:t>
      </w:r>
      <w:proofErr w:type="spellStart"/>
      <w:r>
        <w:rPr>
          <w:rFonts w:ascii="Georgia" w:eastAsia="Georgia" w:hAnsi="Georgia" w:cs="Georgia"/>
          <w:sz w:val="23"/>
          <w:szCs w:val="23"/>
        </w:rPr>
        <w:t>inflazione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</w:t>
      </w:r>
      <w:proofErr w:type="spellStart"/>
      <w:r>
        <w:rPr>
          <w:rFonts w:ascii="Georgia" w:eastAsia="Georgia" w:hAnsi="Georgia" w:cs="Georgia"/>
          <w:sz w:val="23"/>
          <w:szCs w:val="23"/>
        </w:rPr>
        <w:t>rischio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realta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inesistente</w:t>
      </w:r>
      <w:proofErr w:type="spellEnd"/>
      <w:r>
        <w:rPr>
          <w:rFonts w:ascii="Georgia" w:eastAsia="Georgia" w:hAnsi="Georgia" w:cs="Georgia"/>
          <w:sz w:val="23"/>
          <w:szCs w:val="23"/>
        </w:rPr>
        <w:t>).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poi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appena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quattro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mesi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dopo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aumenta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nuovo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un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altro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quarto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punto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tasso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rifinanziamento</w:t>
      </w:r>
      <w:proofErr w:type="spellEnd"/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alle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287EE335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26DF338F" w14:textId="77777777" w:rsidR="00406546" w:rsidRDefault="00042FF1">
      <w:pPr>
        <w:spacing w:after="0" w:line="250" w:lineRule="exact"/>
        <w:ind w:left="214" w:right="774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6)</w:t>
      </w:r>
      <w:r>
        <w:rPr>
          <w:rFonts w:ascii="Georgia" w:eastAsia="Georgia" w:hAnsi="Georgia" w:cs="Georgia"/>
          <w:spacing w:val="5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Nello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stesso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periodo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cominciano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tensioni</w:t>
      </w:r>
      <w:proofErr w:type="spellEnd"/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internazionali</w:t>
      </w:r>
      <w:proofErr w:type="spellEnd"/>
      <w:r>
        <w:rPr>
          <w:rFonts w:ascii="Georgia" w:eastAsia="Georgia" w:hAnsi="Georgia" w:cs="Georgia"/>
          <w:b/>
          <w:bCs/>
          <w:spacing w:val="-1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sul</w:t>
      </w:r>
      <w:proofErr w:type="spellEnd"/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nazioni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piu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indebitate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Succede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investitori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preoccupati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dalle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notizie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circolanti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sull’eccessivo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alcuni</w:t>
      </w:r>
      <w:proofErr w:type="spellEnd"/>
    </w:p>
    <w:p w14:paraId="5BC9BD7A" w14:textId="77777777" w:rsidR="00406546" w:rsidRDefault="00042FF1">
      <w:pPr>
        <w:spacing w:before="1" w:after="0" w:line="250" w:lineRule="exact"/>
        <w:ind w:left="214" w:right="187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paesi</w:t>
      </w:r>
      <w:proofErr w:type="spellEnd"/>
      <w:proofErr w:type="gram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precipitanto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vendere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grandi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quantita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quello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hanno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portafoglio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Cosi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facendo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costringono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paesi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indebitati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comprarlo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proofErr w:type="gram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modo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crea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tensione</w:t>
      </w:r>
      <w:proofErr w:type="spellEnd"/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sul</w:t>
      </w:r>
      <w:proofErr w:type="spellEnd"/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tasso</w:t>
      </w:r>
      <w:proofErr w:type="spellEnd"/>
      <w:proofErr w:type="gram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naturalmente</w:t>
      </w:r>
      <w:proofErr w:type="spellEnd"/>
      <w:r>
        <w:rPr>
          <w:rFonts w:ascii="Georgia" w:eastAsia="Georgia" w:hAnsi="Georgia" w:cs="Georgia"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sullo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spread</w:t>
      </w:r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(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riferimento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paesi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piu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forti</w:t>
      </w:r>
      <w:proofErr w:type="spellEnd"/>
      <w:r>
        <w:rPr>
          <w:rFonts w:ascii="Georgia" w:eastAsia="Georgia" w:hAnsi="Georgia" w:cs="Georgia"/>
          <w:sz w:val="23"/>
          <w:szCs w:val="23"/>
        </w:rPr>
        <w:t>).</w:t>
      </w:r>
    </w:p>
    <w:p w14:paraId="6576EAED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1E1F7EBC" w14:textId="77777777" w:rsidR="00406546" w:rsidRDefault="00042FF1">
      <w:pPr>
        <w:spacing w:after="0" w:line="250" w:lineRule="exact"/>
        <w:ind w:left="214" w:right="1007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7)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messo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allarme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investitori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tanto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correre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vendere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quale </w:t>
      </w:r>
      <w:proofErr w:type="spellStart"/>
      <w:r>
        <w:rPr>
          <w:rFonts w:ascii="Georgia" w:eastAsia="Georgia" w:hAnsi="Georgia" w:cs="Georgia"/>
          <w:sz w:val="23"/>
          <w:szCs w:val="23"/>
        </w:rPr>
        <w:t>avevano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investito</w:t>
      </w:r>
      <w:proofErr w:type="spellEnd"/>
      <w:r>
        <w:rPr>
          <w:rFonts w:ascii="Georgia" w:eastAsia="Georgia" w:hAnsi="Georgia" w:cs="Georgia"/>
          <w:sz w:val="23"/>
          <w:szCs w:val="23"/>
        </w:rPr>
        <w:t>?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Niente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concreto</w:t>
      </w:r>
      <w:proofErr w:type="spellEnd"/>
      <w:r>
        <w:rPr>
          <w:rFonts w:ascii="Georgia" w:eastAsia="Georgia" w:hAnsi="Georgia" w:cs="Georgia"/>
          <w:sz w:val="23"/>
          <w:szCs w:val="23"/>
        </w:rPr>
        <w:t>!</w:t>
      </w:r>
    </w:p>
    <w:p w14:paraId="394DB6B5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7567115F" w14:textId="77777777" w:rsidR="00406546" w:rsidRDefault="00042FF1">
      <w:pPr>
        <w:spacing w:after="0" w:line="250" w:lineRule="exact"/>
        <w:ind w:left="214" w:right="791"/>
        <w:jc w:val="both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8)</w:t>
      </w:r>
      <w:r>
        <w:rPr>
          <w:rFonts w:ascii="Georgia" w:eastAsia="Georgia" w:hAnsi="Georgia" w:cs="Georgia"/>
          <w:spacing w:val="5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Ho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detto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niente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di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concreto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niente</w:t>
      </w:r>
      <w:proofErr w:type="spellEnd"/>
      <w:proofErr w:type="gram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niente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effetti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periodo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messa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la </w:t>
      </w:r>
      <w:proofErr w:type="spellStart"/>
      <w:r>
        <w:rPr>
          <w:rFonts w:ascii="Georgia" w:eastAsia="Georgia" w:hAnsi="Georgia" w:cs="Georgia"/>
          <w:sz w:val="23"/>
          <w:szCs w:val="23"/>
        </w:rPr>
        <w:t>speculazione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internazionale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individuato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nella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grassa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impotente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Europa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l’agnello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sacrificale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da </w:t>
      </w:r>
      <w:proofErr w:type="spellStart"/>
      <w:r>
        <w:rPr>
          <w:rFonts w:ascii="Georgia" w:eastAsia="Georgia" w:hAnsi="Georgia" w:cs="Georgia"/>
          <w:sz w:val="23"/>
          <w:szCs w:val="23"/>
        </w:rPr>
        <w:t>spolpare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scientificamente</w:t>
      </w:r>
      <w:proofErr w:type="spellEnd"/>
      <w:r>
        <w:rPr>
          <w:rFonts w:ascii="Georgia" w:eastAsia="Georgia" w:hAnsi="Georgia" w:cs="Georgia"/>
          <w:spacing w:val="-1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</w:t>
      </w:r>
      <w:proofErr w:type="spellStart"/>
      <w:r>
        <w:rPr>
          <w:rFonts w:ascii="Georgia" w:eastAsia="Georgia" w:hAnsi="Georgia" w:cs="Georgia"/>
          <w:sz w:val="23"/>
          <w:szCs w:val="23"/>
        </w:rPr>
        <w:t>cioe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senza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far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morire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l’agnello</w:t>
      </w:r>
      <w:proofErr w:type="spellEnd"/>
      <w:r>
        <w:rPr>
          <w:rFonts w:ascii="Georgia" w:eastAsia="Georgia" w:hAnsi="Georgia" w:cs="Georgia"/>
          <w:sz w:val="23"/>
          <w:szCs w:val="23"/>
        </w:rPr>
        <w:t>).</w:t>
      </w:r>
    </w:p>
    <w:p w14:paraId="0E125EA1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71C4F65D" w14:textId="77777777" w:rsidR="00406546" w:rsidRDefault="00042FF1">
      <w:pPr>
        <w:spacing w:after="0" w:line="250" w:lineRule="exact"/>
        <w:ind w:left="214" w:right="183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9)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chi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poi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speculazione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internazionale</w:t>
      </w:r>
      <w:proofErr w:type="spellEnd"/>
      <w:r>
        <w:rPr>
          <w:rFonts w:ascii="Georgia" w:eastAsia="Georgia" w:hAnsi="Georgia" w:cs="Georgia"/>
          <w:sz w:val="23"/>
          <w:szCs w:val="23"/>
        </w:rPr>
        <w:t>?</w:t>
      </w:r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Ognuno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difende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interessi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no?</w:t>
      </w:r>
      <w:proofErr w:type="gramEnd"/>
      <w:r>
        <w:rPr>
          <w:rFonts w:ascii="Georgia" w:eastAsia="Georgia" w:hAnsi="Georgia" w:cs="Georgia"/>
          <w:spacing w:val="5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io</w:t>
      </w:r>
      <w:proofErr w:type="spellEnd"/>
      <w:proofErr w:type="gram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ho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investito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miei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p.es.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Grecia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vedo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Grecia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troppo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indebitata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corro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venderlo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per </w:t>
      </w:r>
      <w:proofErr w:type="spellStart"/>
      <w:r>
        <w:rPr>
          <w:rFonts w:ascii="Georgia" w:eastAsia="Georgia" w:hAnsi="Georgia" w:cs="Georgia"/>
          <w:sz w:val="23"/>
          <w:szCs w:val="23"/>
        </w:rPr>
        <w:t>riprendermi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miei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soldi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proofErr w:type="gram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cosi</w:t>
      </w:r>
      <w:proofErr w:type="spellEnd"/>
      <w:r>
        <w:rPr>
          <w:rFonts w:ascii="Georgia" w:eastAsia="Georgia" w:hAnsi="Georgia" w:cs="Georgia"/>
          <w:sz w:val="23"/>
          <w:szCs w:val="23"/>
        </w:rPr>
        <w:t>’?</w:t>
      </w:r>
    </w:p>
    <w:p w14:paraId="2C2C509D" w14:textId="77777777" w:rsidR="00406546" w:rsidRDefault="00406546">
      <w:pPr>
        <w:spacing w:before="1" w:after="0" w:line="160" w:lineRule="exact"/>
        <w:rPr>
          <w:sz w:val="16"/>
          <w:szCs w:val="16"/>
        </w:rPr>
      </w:pPr>
    </w:p>
    <w:p w14:paraId="3B1D5035" w14:textId="77777777" w:rsidR="00406546" w:rsidRDefault="00042FF1">
      <w:pPr>
        <w:spacing w:after="0" w:line="250" w:lineRule="exact"/>
        <w:ind w:left="214" w:right="19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10)</w:t>
      </w:r>
      <w:r>
        <w:rPr>
          <w:rFonts w:ascii="Georgia" w:eastAsia="Georgia" w:hAnsi="Georgia" w:cs="Georgia"/>
          <w:spacing w:val="5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Si.</w:t>
      </w:r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Mica</w:t>
      </w:r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tanto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pero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’.</w:t>
      </w:r>
      <w:proofErr w:type="gramEnd"/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Dimmi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prima: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titoli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rappresentativi</w:t>
      </w:r>
      <w:proofErr w:type="spellEnd"/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dove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li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tieni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nella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cassaforte</w:t>
      </w:r>
      <w:proofErr w:type="spellEnd"/>
      <w:r>
        <w:rPr>
          <w:rFonts w:ascii="Georgia" w:eastAsia="Georgia" w:hAnsi="Georgia" w:cs="Georgia"/>
          <w:sz w:val="23"/>
          <w:szCs w:val="23"/>
        </w:rPr>
        <w:t>?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So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gia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’</w:t>
      </w:r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la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risposta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:</w:t>
      </w:r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No,</w:t>
      </w:r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ce</w:t>
      </w:r>
      <w:proofErr w:type="spellEnd"/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li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ha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la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mia</w:t>
      </w:r>
      <w:proofErr w:type="spellEnd"/>
      <w:proofErr w:type="gramEnd"/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io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ho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pero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ricevuta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conferma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mio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acquisto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Infatti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cosi</w:t>
      </w:r>
      <w:proofErr w:type="spellEnd"/>
      <w:r>
        <w:rPr>
          <w:rFonts w:ascii="Georgia" w:eastAsia="Georgia" w:hAnsi="Georgia" w:cs="Georgia"/>
          <w:sz w:val="23"/>
          <w:szCs w:val="23"/>
        </w:rPr>
        <w:t>’.</w:t>
      </w:r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Pero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titoli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forma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cartacea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ce</w:t>
      </w:r>
      <w:proofErr w:type="spellEnd"/>
      <w:proofErr w:type="gram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li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nemmeno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la </w:t>
      </w:r>
      <w:proofErr w:type="spellStart"/>
      <w:r>
        <w:rPr>
          <w:rFonts w:ascii="Georgia" w:eastAsia="Georgia" w:hAnsi="Georgia" w:cs="Georgia"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titoli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ormai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proofErr w:type="gram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stampano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piu</w:t>
      </w:r>
      <w:proofErr w:type="spellEnd"/>
      <w:r>
        <w:rPr>
          <w:rFonts w:ascii="Georgia" w:eastAsia="Georgia" w:hAnsi="Georgia" w:cs="Georgia"/>
          <w:sz w:val="23"/>
          <w:szCs w:val="23"/>
        </w:rPr>
        <w:t>’.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solo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ricevuta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dell’Istituto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li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emessi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 li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conteggia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modo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4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Quindi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tutti</w:t>
      </w:r>
      <w:proofErr w:type="spellEnd"/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titoli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di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risparmio</w:t>
      </w:r>
      <w:proofErr w:type="spellEnd"/>
      <w:r>
        <w:rPr>
          <w:rFonts w:ascii="Georgia" w:eastAsia="Georgia" w:hAnsi="Georgia" w:cs="Georgia"/>
          <w:b/>
          <w:bCs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del</w:t>
      </w:r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mondo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nella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pancia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di</w:t>
      </w:r>
    </w:p>
    <w:p w14:paraId="6E9ACB6E" w14:textId="77777777" w:rsidR="00406546" w:rsidRDefault="00042FF1">
      <w:pPr>
        <w:spacing w:after="0" w:line="251" w:lineRule="exact"/>
        <w:ind w:left="214" w:right="-20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qualche</w:t>
      </w:r>
      <w:proofErr w:type="spellEnd"/>
      <w:proofErr w:type="gramEnd"/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,</w:t>
      </w:r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non</w:t>
      </w:r>
      <w:r>
        <w:rPr>
          <w:rFonts w:ascii="Georgia" w:eastAsia="Georgia" w:hAnsi="Georgia" w:cs="Georgia"/>
          <w:b/>
          <w:bCs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nella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cassaforte</w:t>
      </w:r>
      <w:proofErr w:type="spellEnd"/>
      <w:r>
        <w:rPr>
          <w:rFonts w:ascii="Georgia" w:eastAsia="Georgia" w:hAnsi="Georgia" w:cs="Georgia"/>
          <w:b/>
          <w:bCs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risparmiatori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.</w:t>
      </w:r>
    </w:p>
    <w:p w14:paraId="437B346B" w14:textId="77777777" w:rsidR="00406546" w:rsidRDefault="00406546">
      <w:pPr>
        <w:spacing w:after="0" w:line="160" w:lineRule="exact"/>
        <w:rPr>
          <w:sz w:val="16"/>
          <w:szCs w:val="16"/>
        </w:rPr>
      </w:pPr>
    </w:p>
    <w:p w14:paraId="6896D7A4" w14:textId="77777777" w:rsidR="00406546" w:rsidRDefault="00042FF1">
      <w:pPr>
        <w:spacing w:after="0" w:line="250" w:lineRule="exact"/>
        <w:ind w:left="214" w:right="110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11)</w:t>
      </w:r>
      <w:r>
        <w:rPr>
          <w:rFonts w:ascii="Georgia" w:eastAsia="Georgia" w:hAnsi="Georgia" w:cs="Georgia"/>
          <w:spacing w:val="5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quali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queste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?</w:t>
      </w:r>
      <w:r>
        <w:rPr>
          <w:rFonts w:ascii="Georgia" w:eastAsia="Georgia" w:hAnsi="Georgia" w:cs="Georgia"/>
          <w:b/>
          <w:bCs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Quasi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poter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condizionare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proofErr w:type="gram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mercato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solo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quelle</w:t>
      </w:r>
      <w:proofErr w:type="spellEnd"/>
      <w:r>
        <w:rPr>
          <w:rFonts w:ascii="Georgia" w:eastAsia="Georgia" w:hAnsi="Georgia" w:cs="Georgia"/>
          <w:b/>
          <w:bCs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indicate</w:t>
      </w:r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al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capitolo</w:t>
      </w:r>
      <w:proofErr w:type="spellEnd"/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2)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cima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articolo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7DDBA88F" w14:textId="77777777" w:rsidR="00406546" w:rsidRDefault="00406546">
      <w:pPr>
        <w:spacing w:before="10" w:after="0" w:line="140" w:lineRule="exact"/>
        <w:rPr>
          <w:sz w:val="14"/>
          <w:szCs w:val="14"/>
        </w:rPr>
      </w:pPr>
    </w:p>
    <w:p w14:paraId="6EDE6B0F" w14:textId="77777777" w:rsidR="00406546" w:rsidRDefault="00042FF1">
      <w:pPr>
        <w:spacing w:after="0" w:line="240" w:lineRule="auto"/>
        <w:ind w:left="214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12)</w:t>
      </w:r>
      <w:r>
        <w:rPr>
          <w:rFonts w:ascii="Georgia" w:eastAsia="Georgia" w:hAnsi="Georgia" w:cs="Georgia"/>
          <w:spacing w:val="5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Riprendiamo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ora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l’analisi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lasciata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al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punto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5)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cui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sopra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65BE1B0E" w14:textId="77777777" w:rsidR="00406546" w:rsidRDefault="00406546">
      <w:pPr>
        <w:spacing w:after="0" w:line="160" w:lineRule="exact"/>
        <w:rPr>
          <w:sz w:val="16"/>
          <w:szCs w:val="16"/>
        </w:rPr>
      </w:pPr>
    </w:p>
    <w:p w14:paraId="4920C49F" w14:textId="77777777" w:rsidR="00406546" w:rsidRDefault="00042FF1">
      <w:pPr>
        <w:spacing w:after="0" w:line="250" w:lineRule="exact"/>
        <w:ind w:left="214" w:right="198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13)</w:t>
      </w:r>
      <w:r>
        <w:rPr>
          <w:rFonts w:ascii="Georgia" w:eastAsia="Georgia" w:hAnsi="Georgia" w:cs="Georgia"/>
          <w:spacing w:val="5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L’aumento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tasso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rifinanziamento</w:t>
      </w:r>
      <w:proofErr w:type="spellEnd"/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alle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classica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manovra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fanno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centrali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quando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devono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sgonfiare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</w:t>
      </w:r>
      <w:proofErr w:type="spellStart"/>
      <w:r>
        <w:rPr>
          <w:rFonts w:ascii="Georgia" w:eastAsia="Georgia" w:hAnsi="Georgia" w:cs="Georgia"/>
          <w:sz w:val="23"/>
          <w:szCs w:val="23"/>
        </w:rPr>
        <w:t>bolla</w:t>
      </w:r>
      <w:proofErr w:type="spellEnd"/>
      <w:r>
        <w:rPr>
          <w:rFonts w:ascii="Georgia" w:eastAsia="Georgia" w:hAnsi="Georgia" w:cs="Georgia"/>
          <w:sz w:val="23"/>
          <w:szCs w:val="23"/>
        </w:rPr>
        <w:t>”.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C’era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bolla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finanziaria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Europa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2011?</w:t>
      </w:r>
      <w:proofErr w:type="gram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No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di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certo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.</w:t>
      </w:r>
      <w:r>
        <w:rPr>
          <w:rFonts w:ascii="Georgia" w:eastAsia="Georgia" w:hAnsi="Georgia" w:cs="Georgia"/>
          <w:b/>
          <w:bCs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L’Europa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stava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solo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un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meglio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degli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Usa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ancora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alle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prese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loro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immobiliare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finanziaria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0923EE1E" w14:textId="77777777" w:rsidR="00406546" w:rsidRDefault="00042FF1">
      <w:pPr>
        <w:spacing w:before="1" w:after="0" w:line="250" w:lineRule="exact"/>
        <w:ind w:left="214" w:right="211"/>
        <w:jc w:val="both"/>
        <w:rPr>
          <w:rFonts w:ascii="Georgia" w:eastAsia="Georgia" w:hAnsi="Georgia" w:cs="Georgia"/>
          <w:sz w:val="23"/>
          <w:szCs w:val="23"/>
        </w:rPr>
      </w:pPr>
      <w:proofErr w:type="spellStart"/>
      <w:r>
        <w:rPr>
          <w:rFonts w:ascii="Georgia" w:eastAsia="Georgia" w:hAnsi="Georgia" w:cs="Georgia"/>
          <w:sz w:val="23"/>
          <w:szCs w:val="23"/>
        </w:rPr>
        <w:t>Pero’</w:t>
      </w:r>
      <w:r>
        <w:rPr>
          <w:rFonts w:ascii="Georgia" w:eastAsia="Georgia" w:hAnsi="Georgia" w:cs="Georgia"/>
          <w:b/>
          <w:bCs/>
          <w:sz w:val="23"/>
          <w:szCs w:val="23"/>
        </w:rPr>
        <w:t>Trichet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,</w:t>
      </w:r>
      <w:r>
        <w:rPr>
          <w:rFonts w:ascii="Georgia" w:eastAsia="Georgia" w:hAnsi="Georgia" w:cs="Georgia"/>
          <w:b/>
          <w:bCs/>
          <w:spacing w:val="-1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quella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doppia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manovra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tasso</w:t>
      </w:r>
      <w:proofErr w:type="spellEnd"/>
      <w:proofErr w:type="gram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ridotto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parecchio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liquidita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delle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 (</w:t>
      </w:r>
      <w:proofErr w:type="spellStart"/>
      <w:r>
        <w:rPr>
          <w:rFonts w:ascii="Georgia" w:eastAsia="Georgia" w:hAnsi="Georgia" w:cs="Georgia"/>
          <w:sz w:val="23"/>
          <w:szCs w:val="23"/>
        </w:rPr>
        <w:t>guarda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caso</w:t>
      </w:r>
      <w:proofErr w:type="spellEnd"/>
      <w:r>
        <w:rPr>
          <w:rFonts w:ascii="Georgia" w:eastAsia="Georgia" w:hAnsi="Georgia" w:cs="Georgia"/>
          <w:sz w:val="23"/>
          <w:szCs w:val="23"/>
        </w:rPr>
        <w:t>?)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proprio</w:t>
      </w:r>
      <w:proofErr w:type="spellEnd"/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b/>
          <w:bCs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momento</w:t>
      </w:r>
      <w:proofErr w:type="spellEnd"/>
      <w:r>
        <w:rPr>
          <w:rFonts w:ascii="Georgia" w:eastAsia="Georgia" w:hAnsi="Georgia" w:cs="Georgia"/>
          <w:b/>
          <w:bCs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trovate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ad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affrontare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attacchi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della</w:t>
      </w:r>
      <w:proofErr w:type="spellEnd"/>
      <w:proofErr w:type="gram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speculazione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internazionale</w:t>
      </w:r>
      <w:proofErr w:type="spellEnd"/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sovrano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degli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Stati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noti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europee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</w:p>
    <w:p w14:paraId="4272AD05" w14:textId="77777777" w:rsidR="00406546" w:rsidRDefault="00042FF1">
      <w:pPr>
        <w:spacing w:before="1" w:after="0" w:line="250" w:lineRule="exact"/>
        <w:ind w:left="214" w:right="692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differenza</w:t>
      </w:r>
      <w:proofErr w:type="spellEnd"/>
      <w:proofErr w:type="gram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quelle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americane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potevano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avere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dalla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BCE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nessun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aiuto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dato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BCE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puo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ne’ </w:t>
      </w:r>
      <w:proofErr w:type="spellStart"/>
      <w:r>
        <w:rPr>
          <w:rFonts w:ascii="Georgia" w:eastAsia="Georgia" w:hAnsi="Georgia" w:cs="Georgia"/>
          <w:sz w:val="23"/>
          <w:szCs w:val="23"/>
        </w:rPr>
        <w:t>stampare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liberamente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moneta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ne’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acquistare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sovrano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singoli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Stati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Quindi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ognuna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doveva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arrangiarsi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proofErr w:type="gramEnd"/>
    </w:p>
    <w:p w14:paraId="44647487" w14:textId="77777777" w:rsidR="00406546" w:rsidRDefault="00406546">
      <w:pPr>
        <w:spacing w:before="10" w:after="0" w:line="140" w:lineRule="exact"/>
        <w:rPr>
          <w:sz w:val="14"/>
          <w:szCs w:val="14"/>
        </w:rPr>
      </w:pPr>
    </w:p>
    <w:p w14:paraId="5CD74578" w14:textId="77777777" w:rsidR="00406546" w:rsidRDefault="00042FF1">
      <w:pPr>
        <w:spacing w:after="0" w:line="240" w:lineRule="auto"/>
        <w:ind w:left="214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14)</w:t>
      </w:r>
      <w:r>
        <w:rPr>
          <w:rFonts w:ascii="Georgia" w:eastAsia="Georgia" w:hAnsi="Georgia" w:cs="Georgia"/>
          <w:spacing w:val="5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speculazione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internazionale</w:t>
      </w:r>
      <w:proofErr w:type="spellEnd"/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dove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trova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soldi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attaccare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nientemeno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degli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Stati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sovrani</w:t>
      </w:r>
      <w:proofErr w:type="spellEnd"/>
      <w:r>
        <w:rPr>
          <w:rFonts w:ascii="Georgia" w:eastAsia="Georgia" w:hAnsi="Georgia" w:cs="Georgia"/>
          <w:sz w:val="23"/>
          <w:szCs w:val="23"/>
        </w:rPr>
        <w:t>?</w:t>
      </w:r>
    </w:p>
    <w:p w14:paraId="4990F20C" w14:textId="77777777" w:rsidR="00406546" w:rsidRDefault="00406546">
      <w:pPr>
        <w:spacing w:after="0" w:line="160" w:lineRule="exact"/>
        <w:rPr>
          <w:sz w:val="16"/>
          <w:szCs w:val="16"/>
        </w:rPr>
      </w:pPr>
    </w:p>
    <w:p w14:paraId="58A28DF3" w14:textId="77777777" w:rsidR="00406546" w:rsidRDefault="00042FF1">
      <w:pPr>
        <w:spacing w:after="0" w:line="250" w:lineRule="exact"/>
        <w:ind w:left="214" w:right="178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15)</w:t>
      </w:r>
      <w:r>
        <w:rPr>
          <w:rFonts w:ascii="Georgia" w:eastAsia="Georgia" w:hAnsi="Georgia" w:cs="Georgia"/>
          <w:spacing w:val="5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Tornate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al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punto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2).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Loro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hanno</w:t>
      </w:r>
      <w:proofErr w:type="spellEnd"/>
      <w:proofErr w:type="gram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pancia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praticamente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tutti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mondo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quindi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nostri</w:t>
      </w:r>
      <w:proofErr w:type="spellEnd"/>
      <w:r>
        <w:rPr>
          <w:rFonts w:ascii="Georgia" w:eastAsia="Georgia" w:hAnsi="Georgia" w:cs="Georgia"/>
          <w:sz w:val="23"/>
          <w:szCs w:val="23"/>
        </w:rPr>
        <w:t>, 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li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gestiscono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ampiamente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loro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discrezione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specialmente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operazioni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short.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Siamo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stati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</w:t>
      </w:r>
      <w:proofErr w:type="spellStart"/>
      <w:r>
        <w:rPr>
          <w:rFonts w:ascii="Georgia" w:eastAsia="Georgia" w:hAnsi="Georgia" w:cs="Georgia"/>
          <w:sz w:val="23"/>
          <w:szCs w:val="23"/>
        </w:rPr>
        <w:t>tramite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politica</w:t>
      </w:r>
      <w:proofErr w:type="spellEnd"/>
      <w:r>
        <w:rPr>
          <w:rFonts w:ascii="Georgia" w:eastAsia="Georgia" w:hAnsi="Georgia" w:cs="Georgia"/>
          <w:sz w:val="23"/>
          <w:szCs w:val="23"/>
        </w:rPr>
        <w:t>)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dar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loro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potere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proofErr w:type="gram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questa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situazione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e’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sufficiente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qualcuno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faccia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loro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proofErr w:type="gram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favore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di </w:t>
      </w:r>
      <w:proofErr w:type="spellStart"/>
      <w:r>
        <w:rPr>
          <w:rFonts w:ascii="Georgia" w:eastAsia="Georgia" w:hAnsi="Georgia" w:cs="Georgia"/>
          <w:sz w:val="23"/>
          <w:szCs w:val="23"/>
        </w:rPr>
        <w:t>mettere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giro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voci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un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possibile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tracollo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debitore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alzare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tensione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su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quel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punto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, </w:t>
      </w:r>
      <w:proofErr w:type="spellStart"/>
      <w:r>
        <w:rPr>
          <w:rFonts w:ascii="Georgia" w:eastAsia="Georgia" w:hAnsi="Georgia" w:cs="Georgia"/>
          <w:sz w:val="23"/>
          <w:szCs w:val="23"/>
        </w:rPr>
        <w:t>qualche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operazione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short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ben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orchestrata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sara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utilissima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confermare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“</w:t>
      </w:r>
      <w:proofErr w:type="spellStart"/>
      <w:r>
        <w:rPr>
          <w:rFonts w:ascii="Georgia" w:eastAsia="Georgia" w:hAnsi="Georgia" w:cs="Georgia"/>
          <w:sz w:val="23"/>
          <w:szCs w:val="23"/>
        </w:rPr>
        <w:t>paura</w:t>
      </w:r>
      <w:proofErr w:type="spellEnd"/>
      <w:r>
        <w:rPr>
          <w:rFonts w:ascii="Georgia" w:eastAsia="Georgia" w:hAnsi="Georgia" w:cs="Georgia"/>
          <w:sz w:val="23"/>
          <w:szCs w:val="23"/>
        </w:rPr>
        <w:t>”,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poi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penseranno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risparmiatori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mantenere</w:t>
      </w:r>
      <w:proofErr w:type="spellEnd"/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alta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pressione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chiedere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alla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(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</w:t>
      </w:r>
      <w:proofErr w:type="gram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gestore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fondi</w:t>
      </w:r>
      <w:proofErr w:type="spellEnd"/>
      <w:r>
        <w:rPr>
          <w:rFonts w:ascii="Georgia" w:eastAsia="Georgia" w:hAnsi="Georgia" w:cs="Georgia"/>
          <w:sz w:val="23"/>
          <w:szCs w:val="23"/>
        </w:rPr>
        <w:t>)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spostare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altrove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le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operazioni</w:t>
      </w:r>
      <w:proofErr w:type="spellEnd"/>
      <w:r>
        <w:rPr>
          <w:rFonts w:ascii="Georgia" w:eastAsia="Georgia" w:hAnsi="Georgia" w:cs="Georgia"/>
          <w:b/>
          <w:bCs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short</w:t>
      </w:r>
      <w:r>
        <w:rPr>
          <w:rFonts w:ascii="Georgia" w:eastAsia="Georgia" w:hAnsi="Georgia" w:cs="Georgia"/>
          <w:b/>
          <w:bCs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abbiamo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gia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visto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puo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sempre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prendere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</w:p>
    <w:p w14:paraId="6F2C8A14" w14:textId="77777777" w:rsidR="00406546" w:rsidRDefault="00042FF1">
      <w:pPr>
        <w:spacing w:before="1" w:after="0" w:line="250" w:lineRule="exact"/>
        <w:ind w:left="214" w:right="435"/>
        <w:rPr>
          <w:rFonts w:ascii="Georgia" w:eastAsia="Georgia" w:hAnsi="Georgia" w:cs="Georgia"/>
          <w:sz w:val="23"/>
          <w:szCs w:val="23"/>
        </w:rPr>
      </w:pPr>
      <w:proofErr w:type="spellStart"/>
      <w:proofErr w:type="gramStart"/>
      <w:r>
        <w:rPr>
          <w:rFonts w:ascii="Georgia" w:eastAsia="Georgia" w:hAnsi="Georgia" w:cs="Georgia"/>
          <w:sz w:val="23"/>
          <w:szCs w:val="23"/>
        </w:rPr>
        <w:t>prestito</w:t>
      </w:r>
      <w:proofErr w:type="spellEnd"/>
      <w:proofErr w:type="gram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depositi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del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cliente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fare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cio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gli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pare,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purche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restituisca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prestito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entro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giorni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ma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ci </w:t>
      </w:r>
      <w:proofErr w:type="spellStart"/>
      <w:r>
        <w:rPr>
          <w:rFonts w:ascii="Georgia" w:eastAsia="Georgia" w:hAnsi="Georgia" w:cs="Georgia"/>
          <w:sz w:val="23"/>
          <w:szCs w:val="23"/>
        </w:rPr>
        <w:t>sono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contratti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deposito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nel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quale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risparmiatore</w:t>
      </w:r>
      <w:proofErr w:type="spellEnd"/>
      <w:r>
        <w:rPr>
          <w:rFonts w:ascii="Georgia" w:eastAsia="Georgia" w:hAnsi="Georgia" w:cs="Georgia"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autorizza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anticipo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investire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discrezionalmente</w:t>
      </w:r>
      <w:proofErr w:type="spellEnd"/>
      <w:r>
        <w:rPr>
          <w:rFonts w:ascii="Georgia" w:eastAsia="Georgia" w:hAnsi="Georgia" w:cs="Georgia"/>
          <w:spacing w:val="-1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definitivamente</w:t>
      </w:r>
      <w:proofErr w:type="spellEnd"/>
      <w:r>
        <w:rPr>
          <w:rFonts w:ascii="Georgia" w:eastAsia="Georgia" w:hAnsi="Georgia" w:cs="Georgia"/>
          <w:spacing w:val="-1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il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denaro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depositato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loro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trovano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conveniente</w:t>
      </w:r>
      <w:proofErr w:type="spellEnd"/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vendere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massicce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lastRenderedPageBreak/>
        <w:t>quote</w:t>
      </w:r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p.es.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del</w:t>
      </w:r>
      <w:proofErr w:type="gram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debito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greco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far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salire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tassi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lo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spread,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lo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fanno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pieno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diritto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crisi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fa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dimagrire</w:t>
      </w:r>
      <w:proofErr w:type="spellEnd"/>
      <w:r>
        <w:rPr>
          <w:rFonts w:ascii="Georgia" w:eastAsia="Georgia" w:hAnsi="Georgia" w:cs="Georgia"/>
          <w:b/>
          <w:bCs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“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qualcuno</w:t>
      </w:r>
      <w:proofErr w:type="spellEnd"/>
      <w:r>
        <w:rPr>
          <w:rFonts w:ascii="Georgia" w:eastAsia="Georgia" w:hAnsi="Georgia" w:cs="Georgia"/>
          <w:b/>
          <w:bCs/>
          <w:sz w:val="23"/>
          <w:szCs w:val="23"/>
        </w:rPr>
        <w:t>”</w:t>
      </w:r>
      <w:r>
        <w:rPr>
          <w:rFonts w:ascii="Georgia" w:eastAsia="Georgia" w:hAnsi="Georgia" w:cs="Georgia"/>
          <w:b/>
          <w:bCs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in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Europa</w:t>
      </w:r>
      <w:r>
        <w:rPr>
          <w:rFonts w:ascii="Georgia" w:eastAsia="Georgia" w:hAnsi="Georgia" w:cs="Georgia"/>
          <w:b/>
          <w:bCs/>
          <w:spacing w:val="-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ingrassare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qualcun’altro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da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un’altra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parte),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meglio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ancora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1ABA0333" w14:textId="77777777" w:rsidR="00406546" w:rsidRDefault="00406546">
      <w:pPr>
        <w:spacing w:after="0"/>
        <w:sectPr w:rsidR="00406546">
          <w:pgSz w:w="11900" w:h="16840"/>
          <w:pgMar w:top="500" w:right="240" w:bottom="980" w:left="260" w:header="305" w:footer="795" w:gutter="0"/>
          <w:cols w:space="720"/>
        </w:sectPr>
      </w:pPr>
    </w:p>
    <w:p w14:paraId="6D197E96" w14:textId="77777777" w:rsidR="00406546" w:rsidRDefault="00406546">
      <w:pPr>
        <w:spacing w:before="2" w:after="0" w:line="100" w:lineRule="exact"/>
        <w:rPr>
          <w:sz w:val="10"/>
          <w:szCs w:val="10"/>
        </w:rPr>
      </w:pPr>
    </w:p>
    <w:p w14:paraId="061A3024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35B57B11" w14:textId="77777777" w:rsidR="00406546" w:rsidRDefault="00042FF1">
      <w:pPr>
        <w:spacing w:before="44" w:after="0" w:line="250" w:lineRule="exact"/>
        <w:ind w:left="214" w:right="311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16)</w:t>
      </w:r>
      <w:r>
        <w:rPr>
          <w:rFonts w:ascii="Georgia" w:eastAsia="Georgia" w:hAnsi="Georgia" w:cs="Georgia"/>
          <w:spacing w:val="5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Possiamo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chiamare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questo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un</w:t>
      </w:r>
      <w:proofErr w:type="gram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complotto</w:t>
      </w:r>
      <w:proofErr w:type="spellEnd"/>
      <w:r>
        <w:rPr>
          <w:rFonts w:ascii="Georgia" w:eastAsia="Georgia" w:hAnsi="Georgia" w:cs="Georgia"/>
          <w:sz w:val="23"/>
          <w:szCs w:val="23"/>
        </w:rPr>
        <w:t>?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No.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Possiamo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solo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dire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c’e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un</w:t>
      </w:r>
      <w:proofErr w:type="gram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orchestrazione</w:t>
      </w:r>
      <w:proofErr w:type="spellEnd"/>
      <w:r>
        <w:rPr>
          <w:rFonts w:ascii="Georgia" w:eastAsia="Georgia" w:hAnsi="Georgia" w:cs="Georgia"/>
          <w:spacing w:val="-1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banche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sa</w:t>
      </w:r>
      <w:proofErr w:type="spellEnd"/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fare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molto</w:t>
      </w:r>
      <w:r>
        <w:rPr>
          <w:rFonts w:ascii="Georgia" w:eastAsia="Georgia" w:hAnsi="Georgia" w:cs="Georgia"/>
          <w:b/>
          <w:bCs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bene</w:t>
      </w:r>
      <w:proofErr w:type="spellEnd"/>
      <w:r>
        <w:rPr>
          <w:rFonts w:ascii="Georgia" w:eastAsia="Georgia" w:hAnsi="Georgia" w:cs="Georgia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propri</w:t>
      </w:r>
      <w:proofErr w:type="spellEnd"/>
      <w:r>
        <w:rPr>
          <w:rFonts w:ascii="Georgia" w:eastAsia="Georgia" w:hAnsi="Georgia" w:cs="Georgia"/>
          <w:b/>
          <w:bCs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23"/>
          <w:szCs w:val="23"/>
        </w:rPr>
        <w:t>interessi</w:t>
      </w:r>
      <w:proofErr w:type="spellEnd"/>
      <w:r>
        <w:rPr>
          <w:rFonts w:ascii="Georgia" w:eastAsia="Georgia" w:hAnsi="Georgia" w:cs="Georgia"/>
          <w:b/>
          <w:bCs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</w:t>
      </w:r>
      <w:proofErr w:type="spellStart"/>
      <w:r>
        <w:rPr>
          <w:rFonts w:ascii="Georgia" w:eastAsia="Georgia" w:hAnsi="Georgia" w:cs="Georgia"/>
          <w:sz w:val="23"/>
          <w:szCs w:val="23"/>
        </w:rPr>
        <w:t>cioe</w:t>
      </w:r>
      <w:proofErr w:type="spellEnd"/>
      <w:r>
        <w:rPr>
          <w:rFonts w:ascii="Georgia" w:eastAsia="Georgia" w:hAnsi="Georgia" w:cs="Georgia"/>
          <w:sz w:val="23"/>
          <w:szCs w:val="23"/>
        </w:rPr>
        <w:t>’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l’interesse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managers</w:t>
      </w:r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soci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talvolta</w:t>
      </w:r>
      <w:proofErr w:type="spellEnd"/>
      <w:r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anche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dei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propri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investitori</w:t>
      </w:r>
      <w:proofErr w:type="spellEnd"/>
      <w:r>
        <w:rPr>
          <w:rFonts w:ascii="Georgia" w:eastAsia="Georgia" w:hAnsi="Georgia" w:cs="Georgia"/>
          <w:sz w:val="23"/>
          <w:szCs w:val="23"/>
        </w:rPr>
        <w:t>).</w:t>
      </w:r>
      <w:r>
        <w:rPr>
          <w:rFonts w:ascii="Georgia" w:eastAsia="Georgia" w:hAnsi="Georgia" w:cs="Georgia"/>
          <w:spacing w:val="-1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Siamo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noi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piccoli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risparmiatori</w:t>
      </w:r>
      <w:proofErr w:type="spellEnd"/>
      <w:r>
        <w:rPr>
          <w:rFonts w:ascii="Georgia" w:eastAsia="Georgia" w:hAnsi="Georgia" w:cs="Georgia"/>
          <w:spacing w:val="-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semplici</w:t>
      </w:r>
      <w:proofErr w:type="spell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lavoratori</w:t>
      </w:r>
      <w:proofErr w:type="spell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senza</w:t>
      </w:r>
      <w:proofErr w:type="spellEnd"/>
      <w:r>
        <w:rPr>
          <w:rFonts w:ascii="Georgia" w:eastAsia="Georgia" w:hAnsi="Georgia" w:cs="Georgia"/>
          <w:spacing w:val="-6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risparmio</w:t>
      </w:r>
      <w:proofErr w:type="spellEnd"/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 xml:space="preserve">non </w:t>
      </w:r>
      <w:proofErr w:type="spellStart"/>
      <w:r>
        <w:rPr>
          <w:rFonts w:ascii="Georgia" w:eastAsia="Georgia" w:hAnsi="Georgia" w:cs="Georgia"/>
          <w:sz w:val="23"/>
          <w:szCs w:val="23"/>
        </w:rPr>
        <w:t>sappiamo</w:t>
      </w:r>
      <w:proofErr w:type="spellEnd"/>
      <w:proofErr w:type="gramEnd"/>
      <w:r>
        <w:rPr>
          <w:rFonts w:ascii="Georgia" w:eastAsia="Georgia" w:hAnsi="Georgia" w:cs="Georgia"/>
          <w:spacing w:val="-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fare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nostri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Spesso</w:t>
      </w:r>
      <w:proofErr w:type="spellEnd"/>
      <w:r>
        <w:rPr>
          <w:rFonts w:ascii="Georgia" w:eastAsia="Georgia" w:hAnsi="Georgia" w:cs="Georgia"/>
          <w:spacing w:val="-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colpa</w:t>
      </w:r>
      <w:proofErr w:type="spellEnd"/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di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una</w:t>
      </w:r>
      <w:proofErr w:type="spellEnd"/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informazione</w:t>
      </w:r>
      <w:proofErr w:type="spellEnd"/>
      <w:r>
        <w:rPr>
          <w:rFonts w:ascii="Georgia" w:eastAsia="Georgia" w:hAnsi="Georgia" w:cs="Georgia"/>
          <w:spacing w:val="-1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complice</w:t>
      </w:r>
      <w:proofErr w:type="spellEnd"/>
      <w:r>
        <w:rPr>
          <w:rFonts w:ascii="Georgia" w:eastAsia="Georgia" w:hAnsi="Georgia" w:cs="Georgia"/>
          <w:spacing w:val="-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che</w:t>
      </w:r>
      <w:proofErr w:type="spellEnd"/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z w:val="23"/>
          <w:szCs w:val="23"/>
        </w:rPr>
        <w:t>non</w:t>
      </w:r>
      <w:r>
        <w:rPr>
          <w:rFonts w:ascii="Georgia" w:eastAsia="Georgia" w:hAnsi="Georgia" w:cs="Georgia"/>
          <w:spacing w:val="-4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informa</w:t>
      </w:r>
      <w:proofErr w:type="spellEnd"/>
      <w:proofErr w:type="gramEnd"/>
      <w:r>
        <w:rPr>
          <w:rFonts w:ascii="Georgia" w:eastAsia="Georgia" w:hAnsi="Georgia" w:cs="Georgia"/>
          <w:spacing w:val="-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come</w:t>
      </w:r>
      <w:r>
        <w:rPr>
          <w:rFonts w:ascii="Georgia" w:eastAsia="Georgia" w:hAnsi="Georgia" w:cs="Georgia"/>
          <w:spacing w:val="-5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z w:val="23"/>
          <w:szCs w:val="23"/>
        </w:rPr>
        <w:t>dovrebbe</w:t>
      </w:r>
      <w:proofErr w:type="spellEnd"/>
      <w:r>
        <w:rPr>
          <w:rFonts w:ascii="Georgia" w:eastAsia="Georgia" w:hAnsi="Georgia" w:cs="Georgia"/>
          <w:sz w:val="23"/>
          <w:szCs w:val="23"/>
        </w:rPr>
        <w:t>.</w:t>
      </w:r>
    </w:p>
    <w:p w14:paraId="0E3F188A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259D260C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18C971E1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03227E36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5D509D4E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78AFA24F" w14:textId="77777777" w:rsidR="00406546" w:rsidRDefault="00406546">
      <w:pPr>
        <w:spacing w:before="4" w:after="0" w:line="240" w:lineRule="exact"/>
        <w:rPr>
          <w:sz w:val="24"/>
          <w:szCs w:val="24"/>
        </w:rPr>
      </w:pPr>
    </w:p>
    <w:p w14:paraId="04F2B3E7" w14:textId="77777777" w:rsidR="00406546" w:rsidRDefault="00042FF1">
      <w:pPr>
        <w:spacing w:before="42" w:after="0" w:line="240" w:lineRule="auto"/>
        <w:ind w:left="214" w:right="-20"/>
        <w:rPr>
          <w:rFonts w:ascii="Georgia" w:eastAsia="Georgia" w:hAnsi="Georgia" w:cs="Georgia"/>
          <w:sz w:val="16"/>
          <w:szCs w:val="16"/>
        </w:rPr>
      </w:pPr>
      <w:proofErr w:type="spellStart"/>
      <w:r>
        <w:rPr>
          <w:rFonts w:ascii="Georgia" w:eastAsia="Georgia" w:hAnsi="Georgia" w:cs="Georgia"/>
          <w:b/>
          <w:bCs/>
          <w:sz w:val="16"/>
          <w:szCs w:val="16"/>
        </w:rPr>
        <w:t>Articoli</w:t>
      </w:r>
      <w:proofErr w:type="spellEnd"/>
      <w:r>
        <w:rPr>
          <w:rFonts w:ascii="Georgia" w:eastAsia="Georgia" w:hAnsi="Georgia" w:cs="Georgia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16"/>
          <w:szCs w:val="16"/>
        </w:rPr>
        <w:t>sullo</w:t>
      </w:r>
      <w:proofErr w:type="spellEnd"/>
      <w:r>
        <w:rPr>
          <w:rFonts w:ascii="Georgia" w:eastAsia="Georgia" w:hAnsi="Georgia" w:cs="Georgia"/>
          <w:b/>
          <w:bCs/>
          <w:spacing w:val="-4"/>
          <w:sz w:val="16"/>
          <w:szCs w:val="16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16"/>
          <w:szCs w:val="16"/>
        </w:rPr>
        <w:t>stesso</w:t>
      </w:r>
      <w:proofErr w:type="spellEnd"/>
      <w:r>
        <w:rPr>
          <w:rFonts w:ascii="Georgia" w:eastAsia="Georgia" w:hAnsi="Georgia" w:cs="Georgia"/>
          <w:b/>
          <w:bCs/>
          <w:spacing w:val="-5"/>
          <w:sz w:val="16"/>
          <w:szCs w:val="16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16"/>
          <w:szCs w:val="16"/>
        </w:rPr>
        <w:t>argomento</w:t>
      </w:r>
      <w:proofErr w:type="spellEnd"/>
      <w:r>
        <w:rPr>
          <w:rFonts w:ascii="Georgia" w:eastAsia="Georgia" w:hAnsi="Georgia" w:cs="Georgia"/>
          <w:b/>
          <w:bCs/>
          <w:sz w:val="16"/>
          <w:szCs w:val="16"/>
        </w:rPr>
        <w:t>:</w:t>
      </w:r>
    </w:p>
    <w:p w14:paraId="6DEC5A7D" w14:textId="77777777" w:rsidR="00406546" w:rsidRDefault="00406546">
      <w:pPr>
        <w:spacing w:before="8" w:after="0" w:line="170" w:lineRule="exact"/>
        <w:rPr>
          <w:sz w:val="17"/>
          <w:szCs w:val="17"/>
        </w:rPr>
      </w:pPr>
    </w:p>
    <w:p w14:paraId="1F5868BF" w14:textId="77777777" w:rsidR="00406546" w:rsidRDefault="00042FF1">
      <w:pPr>
        <w:spacing w:after="0" w:line="240" w:lineRule="auto"/>
        <w:ind w:left="86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88C3"/>
          <w:sz w:val="15"/>
          <w:szCs w:val="15"/>
        </w:rPr>
        <w:t>Lehman</w:t>
      </w:r>
      <w:r>
        <w:rPr>
          <w:rFonts w:ascii="Arial" w:eastAsia="Arial" w:hAnsi="Arial" w:cs="Arial"/>
          <w:color w:val="0088C3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w w:val="109"/>
          <w:sz w:val="15"/>
          <w:szCs w:val="15"/>
        </w:rPr>
        <w:t>Brothers:</w:t>
      </w:r>
      <w:r>
        <w:rPr>
          <w:rFonts w:ascii="Arial" w:eastAsia="Arial" w:hAnsi="Arial" w:cs="Arial"/>
          <w:color w:val="0088C3"/>
          <w:spacing w:val="-2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a</w:t>
      </w:r>
      <w:r>
        <w:rPr>
          <w:rFonts w:ascii="Arial" w:eastAsia="Arial" w:hAnsi="Arial" w:cs="Arial"/>
          <w:color w:val="0088C3"/>
          <w:spacing w:val="-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88C3"/>
          <w:sz w:val="15"/>
          <w:szCs w:val="15"/>
        </w:rPr>
        <w:t>5</w:t>
      </w:r>
      <w:r>
        <w:rPr>
          <w:rFonts w:ascii="Arial" w:eastAsia="Arial" w:hAnsi="Arial" w:cs="Arial"/>
          <w:color w:val="0088C3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anni</w:t>
      </w:r>
      <w:proofErr w:type="spellEnd"/>
      <w:proofErr w:type="gramEnd"/>
      <w:r>
        <w:rPr>
          <w:rFonts w:ascii="Arial" w:eastAsia="Arial" w:hAnsi="Arial" w:cs="Arial"/>
          <w:color w:val="0088C3"/>
          <w:spacing w:val="1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dalla</w:t>
      </w:r>
      <w:proofErr w:type="spellEnd"/>
      <w:r>
        <w:rPr>
          <w:rFonts w:ascii="Arial" w:eastAsia="Arial" w:hAnsi="Arial" w:cs="Arial"/>
          <w:color w:val="0088C3"/>
          <w:spacing w:val="1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crisi</w:t>
      </w:r>
      <w:proofErr w:type="spellEnd"/>
      <w:r>
        <w:rPr>
          <w:rFonts w:ascii="Arial" w:eastAsia="Arial" w:hAnsi="Arial" w:cs="Arial"/>
          <w:color w:val="0088C3"/>
          <w:sz w:val="15"/>
          <w:szCs w:val="15"/>
        </w:rPr>
        <w:t>,</w:t>
      </w:r>
      <w:r>
        <w:rPr>
          <w:rFonts w:ascii="Arial" w:eastAsia="Arial" w:hAnsi="Arial" w:cs="Arial"/>
          <w:color w:val="0088C3"/>
          <w:spacing w:val="3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tutto</w:t>
      </w:r>
      <w:proofErr w:type="spellEnd"/>
      <w:r>
        <w:rPr>
          <w:rFonts w:ascii="Arial" w:eastAsia="Arial" w:hAnsi="Arial" w:cs="Arial"/>
          <w:color w:val="0088C3"/>
          <w:spacing w:val="3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si</w:t>
      </w:r>
      <w:proofErr w:type="spellEnd"/>
      <w:r>
        <w:rPr>
          <w:rFonts w:ascii="Arial" w:eastAsia="Arial" w:hAnsi="Arial" w:cs="Arial"/>
          <w:color w:val="0088C3"/>
          <w:spacing w:val="1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può</w:t>
      </w:r>
      <w:proofErr w:type="spellEnd"/>
      <w:r>
        <w:rPr>
          <w:rFonts w:ascii="Arial" w:eastAsia="Arial" w:hAnsi="Arial" w:cs="Arial"/>
          <w:color w:val="0088C3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ripetere</w:t>
      </w:r>
      <w:proofErr w:type="spellEnd"/>
      <w:r>
        <w:rPr>
          <w:rFonts w:ascii="Arial" w:eastAsia="Arial" w:hAnsi="Arial" w:cs="Arial"/>
          <w:color w:val="0088C3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w w:val="108"/>
          <w:sz w:val="15"/>
          <w:szCs w:val="15"/>
        </w:rPr>
        <w:t>p</w:t>
      </w:r>
      <w:r>
        <w:rPr>
          <w:rFonts w:ascii="Arial" w:eastAsia="Arial" w:hAnsi="Arial" w:cs="Arial"/>
          <w:color w:val="0088C3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0088C3"/>
          <w:w w:val="98"/>
          <w:sz w:val="15"/>
          <w:szCs w:val="15"/>
        </w:rPr>
        <w:t>e</w:t>
      </w:r>
      <w:r>
        <w:rPr>
          <w:rFonts w:ascii="Arial" w:eastAsia="Arial" w:hAnsi="Arial" w:cs="Arial"/>
          <w:color w:val="0088C3"/>
          <w:w w:val="109"/>
          <w:sz w:val="15"/>
          <w:szCs w:val="15"/>
        </w:rPr>
        <w:t>s</w:t>
      </w:r>
      <w:r>
        <w:rPr>
          <w:rFonts w:ascii="Arial" w:eastAsia="Arial" w:hAnsi="Arial" w:cs="Arial"/>
          <w:color w:val="0088C3"/>
          <w:w w:val="112"/>
          <w:sz w:val="15"/>
          <w:szCs w:val="15"/>
        </w:rPr>
        <w:t>to</w:t>
      </w:r>
    </w:p>
    <w:p w14:paraId="1DB71A44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147762FF" w14:textId="77777777" w:rsidR="00406546" w:rsidRDefault="00406546">
      <w:pPr>
        <w:spacing w:before="1" w:after="0" w:line="220" w:lineRule="exact"/>
      </w:pPr>
    </w:p>
    <w:p w14:paraId="431D7E45" w14:textId="77777777" w:rsidR="00406546" w:rsidRDefault="00042FF1">
      <w:pPr>
        <w:spacing w:after="0" w:line="169" w:lineRule="exact"/>
        <w:ind w:left="864" w:right="-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0088C3"/>
          <w:position w:val="-1"/>
          <w:sz w:val="15"/>
          <w:szCs w:val="15"/>
        </w:rPr>
        <w:t>Prova</w:t>
      </w:r>
      <w:proofErr w:type="spellEnd"/>
      <w:r>
        <w:rPr>
          <w:rFonts w:ascii="Arial" w:eastAsia="Arial" w:hAnsi="Arial" w:cs="Arial"/>
          <w:color w:val="0088C3"/>
          <w:spacing w:val="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position w:val="-1"/>
          <w:sz w:val="15"/>
          <w:szCs w:val="15"/>
        </w:rPr>
        <w:t>SKYACTIV</w:t>
      </w:r>
      <w:r>
        <w:rPr>
          <w:rFonts w:ascii="Arial" w:eastAsia="Arial" w:hAnsi="Arial" w:cs="Arial"/>
          <w:color w:val="0088C3"/>
          <w:spacing w:val="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position w:val="-1"/>
          <w:sz w:val="15"/>
          <w:szCs w:val="15"/>
        </w:rPr>
        <w:t>TECHNOLOGY.</w:t>
      </w:r>
      <w:r>
        <w:rPr>
          <w:rFonts w:ascii="Arial" w:eastAsia="Arial" w:hAnsi="Arial" w:cs="Arial"/>
          <w:color w:val="0088C3"/>
          <w:spacing w:val="-1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position w:val="-1"/>
          <w:sz w:val="15"/>
          <w:szCs w:val="15"/>
        </w:rPr>
        <w:t>Sabato</w:t>
      </w:r>
      <w:proofErr w:type="spellEnd"/>
      <w:r>
        <w:rPr>
          <w:rFonts w:ascii="Arial" w:eastAsia="Arial" w:hAnsi="Arial" w:cs="Arial"/>
          <w:color w:val="0088C3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position w:val="-1"/>
          <w:sz w:val="15"/>
          <w:szCs w:val="15"/>
        </w:rPr>
        <w:t>26</w:t>
      </w:r>
      <w:r>
        <w:rPr>
          <w:rFonts w:ascii="Arial" w:eastAsia="Arial" w:hAnsi="Arial" w:cs="Arial"/>
          <w:color w:val="0088C3"/>
          <w:spacing w:val="-3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position w:val="-1"/>
          <w:sz w:val="15"/>
          <w:szCs w:val="15"/>
        </w:rPr>
        <w:t>ottobre</w:t>
      </w:r>
      <w:proofErr w:type="spellEnd"/>
      <w:r>
        <w:rPr>
          <w:rFonts w:ascii="Arial" w:eastAsia="Arial" w:hAnsi="Arial" w:cs="Arial"/>
          <w:color w:val="0088C3"/>
          <w:spacing w:val="4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position w:val="-1"/>
          <w:sz w:val="15"/>
          <w:szCs w:val="15"/>
        </w:rPr>
        <w:t>negli</w:t>
      </w:r>
      <w:proofErr w:type="spellEnd"/>
      <w:r>
        <w:rPr>
          <w:rFonts w:ascii="Arial" w:eastAsia="Arial" w:hAnsi="Arial" w:cs="Arial"/>
          <w:color w:val="0088C3"/>
          <w:spacing w:val="2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w w:val="107"/>
          <w:position w:val="-1"/>
          <w:sz w:val="15"/>
          <w:szCs w:val="15"/>
        </w:rPr>
        <w:t>showroom</w:t>
      </w:r>
      <w:r>
        <w:rPr>
          <w:rFonts w:ascii="Arial" w:eastAsia="Arial" w:hAnsi="Arial" w:cs="Arial"/>
          <w:color w:val="0088C3"/>
          <w:spacing w:val="2"/>
          <w:w w:val="10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w w:val="98"/>
          <w:position w:val="-1"/>
          <w:sz w:val="15"/>
          <w:szCs w:val="15"/>
        </w:rPr>
        <w:t>Ma</w:t>
      </w:r>
      <w:r>
        <w:rPr>
          <w:rFonts w:ascii="Arial" w:eastAsia="Arial" w:hAnsi="Arial" w:cs="Arial"/>
          <w:color w:val="0088C3"/>
          <w:w w:val="104"/>
          <w:position w:val="-1"/>
          <w:sz w:val="15"/>
          <w:szCs w:val="15"/>
        </w:rPr>
        <w:t>zd</w:t>
      </w:r>
      <w:r>
        <w:rPr>
          <w:rFonts w:ascii="Arial" w:eastAsia="Arial" w:hAnsi="Arial" w:cs="Arial"/>
          <w:color w:val="0088C3"/>
          <w:w w:val="98"/>
          <w:position w:val="-1"/>
          <w:sz w:val="15"/>
          <w:szCs w:val="15"/>
        </w:rPr>
        <w:t>a</w:t>
      </w:r>
      <w:r>
        <w:rPr>
          <w:rFonts w:ascii="Arial" w:eastAsia="Arial" w:hAnsi="Arial" w:cs="Arial"/>
          <w:color w:val="0088C3"/>
          <w:w w:val="99"/>
          <w:position w:val="-1"/>
          <w:sz w:val="15"/>
          <w:szCs w:val="15"/>
        </w:rPr>
        <w:t>.</w:t>
      </w:r>
    </w:p>
    <w:p w14:paraId="5D81E84B" w14:textId="77777777" w:rsidR="00406546" w:rsidRDefault="00406546">
      <w:pPr>
        <w:spacing w:before="1" w:after="0" w:line="130" w:lineRule="exact"/>
        <w:rPr>
          <w:sz w:val="13"/>
          <w:szCs w:val="13"/>
        </w:rPr>
      </w:pPr>
    </w:p>
    <w:p w14:paraId="5BB96D2C" w14:textId="77777777" w:rsidR="00406546" w:rsidRDefault="00042FF1">
      <w:pPr>
        <w:spacing w:after="0" w:line="125" w:lineRule="exact"/>
        <w:ind w:left="6305" w:right="421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CC0000"/>
          <w:sz w:val="11"/>
          <w:szCs w:val="11"/>
        </w:rPr>
        <w:t>Sponsor</w:t>
      </w:r>
      <w:r>
        <w:rPr>
          <w:rFonts w:ascii="Arial" w:eastAsia="Arial" w:hAnsi="Arial" w:cs="Arial"/>
          <w:color w:val="CC0000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CC0000"/>
          <w:w w:val="103"/>
          <w:sz w:val="11"/>
          <w:szCs w:val="11"/>
        </w:rPr>
        <w:t>4WNe</w:t>
      </w:r>
      <w:r>
        <w:rPr>
          <w:rFonts w:ascii="Arial" w:eastAsia="Arial" w:hAnsi="Arial" w:cs="Arial"/>
          <w:color w:val="CC0000"/>
          <w:w w:val="104"/>
          <w:sz w:val="11"/>
          <w:szCs w:val="11"/>
        </w:rPr>
        <w:t>t</w:t>
      </w:r>
    </w:p>
    <w:p w14:paraId="739E0859" w14:textId="77777777" w:rsidR="00406546" w:rsidRDefault="00406546">
      <w:pPr>
        <w:spacing w:before="8" w:after="0" w:line="160" w:lineRule="exact"/>
        <w:rPr>
          <w:sz w:val="16"/>
          <w:szCs w:val="16"/>
        </w:rPr>
      </w:pPr>
    </w:p>
    <w:p w14:paraId="10B33698" w14:textId="77777777" w:rsidR="00406546" w:rsidRDefault="00042FF1">
      <w:pPr>
        <w:spacing w:after="0" w:line="240" w:lineRule="auto"/>
        <w:ind w:left="86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88C3"/>
          <w:sz w:val="15"/>
          <w:szCs w:val="15"/>
        </w:rPr>
        <w:t>Goldman</w:t>
      </w:r>
      <w:r>
        <w:rPr>
          <w:rFonts w:ascii="Arial" w:eastAsia="Arial" w:hAnsi="Arial" w:cs="Arial"/>
          <w:color w:val="0088C3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Sachs,</w:t>
      </w:r>
      <w:r>
        <w:rPr>
          <w:rFonts w:ascii="Arial" w:eastAsia="Arial" w:hAnsi="Arial" w:cs="Arial"/>
          <w:color w:val="0088C3"/>
          <w:spacing w:val="16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8C3"/>
          <w:sz w:val="15"/>
          <w:szCs w:val="15"/>
        </w:rPr>
        <w:t>il</w:t>
      </w:r>
      <w:proofErr w:type="spellEnd"/>
      <w:proofErr w:type="gramEnd"/>
      <w:r>
        <w:rPr>
          <w:rFonts w:ascii="Arial" w:eastAsia="Arial" w:hAnsi="Arial" w:cs="Arial"/>
          <w:color w:val="0088C3"/>
          <w:spacing w:val="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lato</w:t>
      </w:r>
      <w:proofErr w:type="spellEnd"/>
      <w:r>
        <w:rPr>
          <w:rFonts w:ascii="Arial" w:eastAsia="Arial" w:hAnsi="Arial" w:cs="Arial"/>
          <w:color w:val="0088C3"/>
          <w:spacing w:val="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ombra</w:t>
      </w:r>
      <w:proofErr w:type="spellEnd"/>
      <w:r>
        <w:rPr>
          <w:rFonts w:ascii="Arial" w:eastAsia="Arial" w:hAnsi="Arial" w:cs="Arial"/>
          <w:color w:val="0088C3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di</w:t>
      </w:r>
      <w:r>
        <w:rPr>
          <w:rFonts w:ascii="Arial" w:eastAsia="Arial" w:hAnsi="Arial" w:cs="Arial"/>
          <w:color w:val="0088C3"/>
          <w:spacing w:val="1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Draghi</w:t>
      </w:r>
      <w:proofErr w:type="spellEnd"/>
      <w:r>
        <w:rPr>
          <w:rFonts w:ascii="Arial" w:eastAsia="Arial" w:hAnsi="Arial" w:cs="Arial"/>
          <w:color w:val="0088C3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e</w:t>
      </w:r>
      <w:r>
        <w:rPr>
          <w:rFonts w:ascii="Arial" w:eastAsia="Arial" w:hAnsi="Arial" w:cs="Arial"/>
          <w:color w:val="0088C3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w w:val="102"/>
          <w:sz w:val="15"/>
          <w:szCs w:val="15"/>
        </w:rPr>
        <w:t>Mo</w:t>
      </w:r>
      <w:r>
        <w:rPr>
          <w:rFonts w:ascii="Arial" w:eastAsia="Arial" w:hAnsi="Arial" w:cs="Arial"/>
          <w:color w:val="0088C3"/>
          <w:w w:val="108"/>
          <w:sz w:val="15"/>
          <w:szCs w:val="15"/>
        </w:rPr>
        <w:t>n</w:t>
      </w:r>
      <w:r>
        <w:rPr>
          <w:rFonts w:ascii="Arial" w:eastAsia="Arial" w:hAnsi="Arial" w:cs="Arial"/>
          <w:color w:val="0088C3"/>
          <w:w w:val="121"/>
          <w:sz w:val="15"/>
          <w:szCs w:val="15"/>
        </w:rPr>
        <w:t>ti</w:t>
      </w:r>
      <w:proofErr w:type="spellEnd"/>
    </w:p>
    <w:p w14:paraId="46422D3A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73CDD2E6" w14:textId="77777777" w:rsidR="00406546" w:rsidRDefault="00406546">
      <w:pPr>
        <w:spacing w:before="1" w:after="0" w:line="220" w:lineRule="exact"/>
      </w:pPr>
    </w:p>
    <w:p w14:paraId="3A20B0AD" w14:textId="77777777" w:rsidR="00406546" w:rsidRDefault="00042FF1">
      <w:pPr>
        <w:spacing w:after="0" w:line="240" w:lineRule="auto"/>
        <w:ind w:left="864" w:right="-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Derivato</w:t>
      </w:r>
      <w:proofErr w:type="spellEnd"/>
      <w:r>
        <w:rPr>
          <w:rFonts w:ascii="Arial" w:eastAsia="Arial" w:hAnsi="Arial" w:cs="Arial"/>
          <w:color w:val="0088C3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con</w:t>
      </w:r>
      <w:r>
        <w:rPr>
          <w:rFonts w:ascii="Arial" w:eastAsia="Arial" w:hAnsi="Arial" w:cs="Arial"/>
          <w:color w:val="0088C3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Morgan</w:t>
      </w:r>
      <w:r>
        <w:rPr>
          <w:rFonts w:ascii="Arial" w:eastAsia="Arial" w:hAnsi="Arial" w:cs="Arial"/>
          <w:color w:val="0088C3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Stanley,</w:t>
      </w:r>
      <w:r>
        <w:rPr>
          <w:rFonts w:ascii="Arial" w:eastAsia="Arial" w:hAnsi="Arial" w:cs="Arial"/>
          <w:color w:val="0088C3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una</w:t>
      </w:r>
      <w:proofErr w:type="spellEnd"/>
      <w:r>
        <w:rPr>
          <w:rFonts w:ascii="Arial" w:eastAsia="Arial" w:hAnsi="Arial" w:cs="Arial"/>
          <w:color w:val="0088C3"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bomba</w:t>
      </w:r>
      <w:proofErr w:type="spellEnd"/>
      <w:r>
        <w:rPr>
          <w:rFonts w:ascii="Arial" w:eastAsia="Arial" w:hAnsi="Arial" w:cs="Arial"/>
          <w:color w:val="0088C3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da</w:t>
      </w:r>
      <w:r>
        <w:rPr>
          <w:rFonts w:ascii="Arial" w:eastAsia="Arial" w:hAnsi="Arial" w:cs="Arial"/>
          <w:color w:val="0088C3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2,6</w:t>
      </w:r>
      <w:r>
        <w:rPr>
          <w:rFonts w:ascii="Arial" w:eastAsia="Arial" w:hAnsi="Arial" w:cs="Arial"/>
          <w:color w:val="0088C3"/>
          <w:spacing w:val="-4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8C3"/>
          <w:sz w:val="15"/>
          <w:szCs w:val="15"/>
        </w:rPr>
        <w:t>miliardi</w:t>
      </w:r>
      <w:proofErr w:type="spellEnd"/>
      <w:r>
        <w:rPr>
          <w:rFonts w:ascii="Arial" w:eastAsia="Arial" w:hAnsi="Arial" w:cs="Arial"/>
          <w:color w:val="0088C3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pacing w:val="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nei</w:t>
      </w:r>
      <w:proofErr w:type="spellEnd"/>
      <w:proofErr w:type="gramEnd"/>
      <w:r>
        <w:rPr>
          <w:rFonts w:ascii="Arial" w:eastAsia="Arial" w:hAnsi="Arial" w:cs="Arial"/>
          <w:color w:val="0088C3"/>
          <w:spacing w:val="1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conti</w:t>
      </w:r>
      <w:proofErr w:type="spellEnd"/>
      <w:r>
        <w:rPr>
          <w:rFonts w:ascii="Arial" w:eastAsia="Arial" w:hAnsi="Arial" w:cs="Arial"/>
          <w:color w:val="0088C3"/>
          <w:spacing w:val="3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w w:val="111"/>
          <w:sz w:val="15"/>
          <w:szCs w:val="15"/>
        </w:rPr>
        <w:t>pubblici</w:t>
      </w:r>
      <w:proofErr w:type="spellEnd"/>
      <w:r>
        <w:rPr>
          <w:rFonts w:ascii="Arial" w:eastAsia="Arial" w:hAnsi="Arial" w:cs="Arial"/>
          <w:color w:val="0088C3"/>
          <w:spacing w:val="-4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dal</w:t>
      </w:r>
      <w:r>
        <w:rPr>
          <w:rFonts w:ascii="Arial" w:eastAsia="Arial" w:hAnsi="Arial" w:cs="Arial"/>
          <w:color w:val="0088C3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1994</w:t>
      </w:r>
    </w:p>
    <w:p w14:paraId="13269EB6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4BA378FE" w14:textId="77777777" w:rsidR="00406546" w:rsidRDefault="00406546">
      <w:pPr>
        <w:spacing w:before="1" w:after="0" w:line="220" w:lineRule="exact"/>
      </w:pPr>
    </w:p>
    <w:p w14:paraId="5965900C" w14:textId="77777777" w:rsidR="00406546" w:rsidRDefault="00042FF1">
      <w:pPr>
        <w:spacing w:after="0" w:line="240" w:lineRule="auto"/>
        <w:ind w:left="86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88C3"/>
          <w:sz w:val="15"/>
          <w:szCs w:val="15"/>
        </w:rPr>
        <w:t>Italia</w:t>
      </w:r>
      <w:r>
        <w:rPr>
          <w:rFonts w:ascii="Arial" w:eastAsia="Arial" w:hAnsi="Arial" w:cs="Arial"/>
          <w:color w:val="0088C3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verso</w:t>
      </w:r>
      <w:r>
        <w:rPr>
          <w:rFonts w:ascii="Arial" w:eastAsia="Arial" w:hAnsi="Arial" w:cs="Arial"/>
          <w:color w:val="0088C3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la</w:t>
      </w:r>
      <w:r>
        <w:rPr>
          <w:rFonts w:ascii="Arial" w:eastAsia="Arial" w:hAnsi="Arial" w:cs="Arial"/>
          <w:color w:val="0088C3"/>
          <w:spacing w:val="6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8C3"/>
          <w:sz w:val="15"/>
          <w:szCs w:val="15"/>
        </w:rPr>
        <w:t>bancarotta</w:t>
      </w:r>
      <w:proofErr w:type="spellEnd"/>
      <w:r>
        <w:rPr>
          <w:rFonts w:ascii="Arial" w:eastAsia="Arial" w:hAnsi="Arial" w:cs="Arial"/>
          <w:color w:val="0088C3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pacing w:val="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nel</w:t>
      </w:r>
      <w:proofErr w:type="spellEnd"/>
      <w:proofErr w:type="gramEnd"/>
      <w:r>
        <w:rPr>
          <w:rFonts w:ascii="Arial" w:eastAsia="Arial" w:hAnsi="Arial" w:cs="Arial"/>
          <w:color w:val="0088C3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2016</w:t>
      </w:r>
      <w:r>
        <w:rPr>
          <w:rFonts w:ascii="Arial" w:eastAsia="Arial" w:hAnsi="Arial" w:cs="Arial"/>
          <w:color w:val="0088C3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Per</w:t>
      </w:r>
      <w:r>
        <w:rPr>
          <w:rFonts w:ascii="Arial" w:eastAsia="Arial" w:hAnsi="Arial" w:cs="Arial"/>
          <w:color w:val="0088C3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color w:val="0088C3"/>
          <w:spacing w:val="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mercati</w:t>
      </w:r>
      <w:proofErr w:type="spellEnd"/>
      <w:r>
        <w:rPr>
          <w:rFonts w:ascii="Arial" w:eastAsia="Arial" w:hAnsi="Arial" w:cs="Arial"/>
          <w:color w:val="0088C3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c’è</w:t>
      </w:r>
      <w:proofErr w:type="spellEnd"/>
      <w:r>
        <w:rPr>
          <w:rFonts w:ascii="Arial" w:eastAsia="Arial" w:hAnsi="Arial" w:cs="Arial"/>
          <w:color w:val="0088C3"/>
          <w:spacing w:val="1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una</w:t>
      </w:r>
      <w:proofErr w:type="spellEnd"/>
      <w:r>
        <w:rPr>
          <w:rFonts w:ascii="Arial" w:eastAsia="Arial" w:hAnsi="Arial" w:cs="Arial"/>
          <w:color w:val="0088C3"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w w:val="110"/>
          <w:sz w:val="15"/>
          <w:szCs w:val="15"/>
        </w:rPr>
        <w:t>possibilità</w:t>
      </w:r>
      <w:proofErr w:type="spellEnd"/>
      <w:r>
        <w:rPr>
          <w:rFonts w:ascii="Arial" w:eastAsia="Arial" w:hAnsi="Arial" w:cs="Arial"/>
          <w:color w:val="0088C3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su</w:t>
      </w:r>
      <w:proofErr w:type="spellEnd"/>
      <w:r>
        <w:rPr>
          <w:rFonts w:ascii="Arial" w:eastAsia="Arial" w:hAnsi="Arial" w:cs="Arial"/>
          <w:color w:val="0088C3"/>
          <w:spacing w:val="1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w w:val="117"/>
          <w:sz w:val="15"/>
          <w:szCs w:val="15"/>
        </w:rPr>
        <w:t>tr</w:t>
      </w:r>
      <w:r>
        <w:rPr>
          <w:rFonts w:ascii="Arial" w:eastAsia="Arial" w:hAnsi="Arial" w:cs="Arial"/>
          <w:color w:val="0088C3"/>
          <w:w w:val="98"/>
          <w:sz w:val="15"/>
          <w:szCs w:val="15"/>
        </w:rPr>
        <w:t>e</w:t>
      </w:r>
      <w:proofErr w:type="spellEnd"/>
    </w:p>
    <w:p w14:paraId="28540C27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3B630E4F" w14:textId="77777777" w:rsidR="00406546" w:rsidRDefault="00406546">
      <w:pPr>
        <w:spacing w:before="1" w:after="0" w:line="220" w:lineRule="exact"/>
      </w:pPr>
    </w:p>
    <w:p w14:paraId="6228B3E1" w14:textId="77777777" w:rsidR="00406546" w:rsidRDefault="00042FF1">
      <w:pPr>
        <w:spacing w:after="0" w:line="240" w:lineRule="auto"/>
        <w:ind w:left="86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88C3"/>
          <w:sz w:val="15"/>
          <w:szCs w:val="15"/>
        </w:rPr>
        <w:t>Moody’s</w:t>
      </w:r>
      <w:r>
        <w:rPr>
          <w:rFonts w:ascii="Arial" w:eastAsia="Arial" w:hAnsi="Arial" w:cs="Arial"/>
          <w:color w:val="0088C3"/>
          <w:spacing w:val="3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taglia</w:t>
      </w:r>
      <w:proofErr w:type="spellEnd"/>
      <w:r>
        <w:rPr>
          <w:rFonts w:ascii="Arial" w:eastAsia="Arial" w:hAnsi="Arial" w:cs="Arial"/>
          <w:color w:val="0088C3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rating</w:t>
      </w:r>
      <w:r>
        <w:rPr>
          <w:rFonts w:ascii="Arial" w:eastAsia="Arial" w:hAnsi="Arial" w:cs="Arial"/>
          <w:color w:val="0088C3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di</w:t>
      </w:r>
      <w:r>
        <w:rPr>
          <w:rFonts w:ascii="Arial" w:eastAsia="Arial" w:hAnsi="Arial" w:cs="Arial"/>
          <w:color w:val="0088C3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15</w:t>
      </w:r>
      <w:r>
        <w:rPr>
          <w:rFonts w:ascii="Arial" w:eastAsia="Arial" w:hAnsi="Arial" w:cs="Arial"/>
          <w:color w:val="0088C3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banche</w:t>
      </w:r>
      <w:proofErr w:type="spellEnd"/>
      <w:r>
        <w:rPr>
          <w:rFonts w:ascii="Arial" w:eastAsia="Arial" w:hAnsi="Arial" w:cs="Arial"/>
          <w:color w:val="0088C3"/>
          <w:sz w:val="15"/>
          <w:szCs w:val="15"/>
        </w:rPr>
        <w:t>.</w:t>
      </w:r>
      <w:r>
        <w:rPr>
          <w:rFonts w:ascii="Arial" w:eastAsia="Arial" w:hAnsi="Arial" w:cs="Arial"/>
          <w:color w:val="0088C3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Ubs</w:t>
      </w:r>
      <w:proofErr w:type="spellEnd"/>
      <w:r>
        <w:rPr>
          <w:rFonts w:ascii="Arial" w:eastAsia="Arial" w:hAnsi="Arial" w:cs="Arial"/>
          <w:color w:val="0088C3"/>
          <w:sz w:val="15"/>
          <w:szCs w:val="15"/>
        </w:rPr>
        <w:t>,</w:t>
      </w:r>
      <w:r>
        <w:rPr>
          <w:rFonts w:ascii="Arial" w:eastAsia="Arial" w:hAnsi="Arial" w:cs="Arial"/>
          <w:color w:val="0088C3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Deutsche,</w:t>
      </w:r>
      <w:r>
        <w:rPr>
          <w:rFonts w:ascii="Arial" w:eastAsia="Arial" w:hAnsi="Arial" w:cs="Arial"/>
          <w:color w:val="0088C3"/>
          <w:spacing w:val="2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Societe</w:t>
      </w:r>
      <w:proofErr w:type="spellEnd"/>
      <w:r>
        <w:rPr>
          <w:rFonts w:ascii="Arial" w:eastAsia="Arial" w:hAnsi="Arial" w:cs="Arial"/>
          <w:color w:val="0088C3"/>
          <w:spacing w:val="2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88C3"/>
          <w:sz w:val="15"/>
          <w:szCs w:val="15"/>
        </w:rPr>
        <w:t>Generale</w:t>
      </w:r>
      <w:proofErr w:type="spellEnd"/>
      <w:r>
        <w:rPr>
          <w:rFonts w:ascii="Arial" w:eastAsia="Arial" w:hAnsi="Arial" w:cs="Arial"/>
          <w:color w:val="0088C3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e</w:t>
      </w:r>
      <w:r>
        <w:rPr>
          <w:rFonts w:ascii="Arial" w:eastAsia="Arial" w:hAnsi="Arial" w:cs="Arial"/>
          <w:color w:val="0088C3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sz w:val="15"/>
          <w:szCs w:val="15"/>
        </w:rPr>
        <w:t>Credit</w:t>
      </w:r>
      <w:r>
        <w:rPr>
          <w:rFonts w:ascii="Arial" w:eastAsia="Arial" w:hAnsi="Arial" w:cs="Arial"/>
          <w:color w:val="0088C3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0088C3"/>
          <w:w w:val="103"/>
          <w:sz w:val="15"/>
          <w:szCs w:val="15"/>
        </w:rPr>
        <w:t>Su</w:t>
      </w:r>
      <w:r>
        <w:rPr>
          <w:rFonts w:ascii="Arial" w:eastAsia="Arial" w:hAnsi="Arial" w:cs="Arial"/>
          <w:color w:val="0088C3"/>
          <w:w w:val="123"/>
          <w:sz w:val="15"/>
          <w:szCs w:val="15"/>
        </w:rPr>
        <w:t>i</w:t>
      </w:r>
      <w:r>
        <w:rPr>
          <w:rFonts w:ascii="Arial" w:eastAsia="Arial" w:hAnsi="Arial" w:cs="Arial"/>
          <w:color w:val="0088C3"/>
          <w:w w:val="109"/>
          <w:sz w:val="15"/>
          <w:szCs w:val="15"/>
        </w:rPr>
        <w:t>ss</w:t>
      </w:r>
      <w:r>
        <w:rPr>
          <w:rFonts w:ascii="Arial" w:eastAsia="Arial" w:hAnsi="Arial" w:cs="Arial"/>
          <w:color w:val="0088C3"/>
          <w:w w:val="98"/>
          <w:sz w:val="15"/>
          <w:szCs w:val="15"/>
        </w:rPr>
        <w:t>e</w:t>
      </w:r>
    </w:p>
    <w:p w14:paraId="4E89AE02" w14:textId="77777777" w:rsidR="00406546" w:rsidRDefault="00406546">
      <w:pPr>
        <w:spacing w:before="7" w:after="0" w:line="120" w:lineRule="exact"/>
        <w:rPr>
          <w:sz w:val="12"/>
          <w:szCs w:val="12"/>
        </w:rPr>
      </w:pPr>
    </w:p>
    <w:p w14:paraId="12E55274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0298E9D0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3F4E707B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3F3E0710" w14:textId="77777777" w:rsidR="00406546" w:rsidRDefault="00406546">
      <w:pPr>
        <w:spacing w:after="0" w:line="200" w:lineRule="exact"/>
        <w:rPr>
          <w:sz w:val="20"/>
          <w:szCs w:val="20"/>
        </w:rPr>
      </w:pPr>
    </w:p>
    <w:p w14:paraId="49A1BC44" w14:textId="77777777" w:rsidR="00406546" w:rsidRDefault="00406546" w:rsidP="00042FF1">
      <w:pPr>
        <w:spacing w:after="0" w:line="200" w:lineRule="exact"/>
        <w:rPr>
          <w:sz w:val="20"/>
          <w:szCs w:val="20"/>
        </w:rPr>
      </w:pPr>
    </w:p>
    <w:p w14:paraId="5CC0532B" w14:textId="77777777" w:rsidR="00406546" w:rsidRDefault="00406546">
      <w:pPr>
        <w:spacing w:before="2" w:after="0" w:line="130" w:lineRule="exact"/>
        <w:rPr>
          <w:sz w:val="13"/>
          <w:szCs w:val="13"/>
        </w:rPr>
      </w:pPr>
    </w:p>
    <w:p w14:paraId="594389FD" w14:textId="77777777" w:rsidR="00406546" w:rsidRDefault="00042FF1">
      <w:pPr>
        <w:spacing w:after="0" w:line="240" w:lineRule="auto"/>
        <w:ind w:right="656"/>
        <w:jc w:val="right"/>
        <w:rPr>
          <w:rFonts w:ascii="Arial" w:eastAsia="Arial" w:hAnsi="Arial" w:cs="Arial"/>
          <w:sz w:val="11"/>
          <w:szCs w:val="11"/>
        </w:rPr>
      </w:pPr>
      <w:bookmarkStart w:id="0" w:name="_GoBack"/>
      <w:bookmarkEnd w:id="0"/>
      <w:r>
        <w:rPr>
          <w:rFonts w:ascii="Arial" w:eastAsia="Arial" w:hAnsi="Arial" w:cs="Arial"/>
          <w:color w:val="454545"/>
          <w:sz w:val="11"/>
          <w:szCs w:val="11"/>
        </w:rPr>
        <w:t>Powered</w:t>
      </w:r>
      <w:r>
        <w:rPr>
          <w:rFonts w:ascii="Arial" w:eastAsia="Arial" w:hAnsi="Arial" w:cs="Arial"/>
          <w:color w:val="454545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color w:val="454545"/>
          <w:w w:val="103"/>
          <w:sz w:val="11"/>
          <w:szCs w:val="11"/>
        </w:rPr>
        <w:t>By</w:t>
      </w:r>
    </w:p>
    <w:sectPr w:rsidR="00406546">
      <w:type w:val="continuous"/>
      <w:pgSz w:w="11900" w:h="16840"/>
      <w:pgMar w:top="500" w:right="240" w:bottom="9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2E1592" w14:textId="77777777" w:rsidR="001C75CC" w:rsidRDefault="00042FF1">
      <w:pPr>
        <w:spacing w:after="0" w:line="240" w:lineRule="auto"/>
      </w:pPr>
      <w:r>
        <w:separator/>
      </w:r>
    </w:p>
  </w:endnote>
  <w:endnote w:type="continuationSeparator" w:id="0">
    <w:p w14:paraId="3261FE07" w14:textId="77777777" w:rsidR="001C75CC" w:rsidRDefault="0004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BB9139" w14:textId="77777777" w:rsidR="00406546" w:rsidRDefault="009916C7">
    <w:pPr>
      <w:spacing w:after="0" w:line="200" w:lineRule="exact"/>
      <w:rPr>
        <w:sz w:val="20"/>
        <w:szCs w:val="20"/>
      </w:rPr>
    </w:pPr>
    <w:r>
      <w:pict w14:anchorId="5AC5C3A5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7pt;margin-top:791.25pt;width:401.7pt;height:9pt;z-index:-251658240;mso-position-horizontal-relative:page;mso-position-vertical-relative:page" filled="f" stroked="f">
          <v:textbox inset="0,0,0,0">
            <w:txbxContent>
              <w:p w14:paraId="2B746FA4" w14:textId="77777777" w:rsidR="00406546" w:rsidRDefault="009916C7">
                <w:pPr>
                  <w:spacing w:after="0" w:line="164" w:lineRule="exact"/>
                  <w:ind w:left="20" w:right="-41"/>
                  <w:rPr>
                    <w:rFonts w:ascii="Lucida Grande" w:eastAsia="Lucida Grande" w:hAnsi="Lucida Grande" w:cs="Lucida Grande"/>
                    <w:sz w:val="14"/>
                    <w:szCs w:val="14"/>
                  </w:rPr>
                </w:pPr>
                <w:hyperlink r:id="rId1">
                  <w:r w:rsidR="00042FF1">
                    <w:rPr>
                      <w:rFonts w:ascii="Lucida Grande" w:eastAsia="Lucida Grande" w:hAnsi="Lucida Grande" w:cs="Lucida Grande"/>
                      <w:sz w:val="14"/>
                      <w:szCs w:val="14"/>
                    </w:rPr>
                    <w:t>http://www.ilfattoquotidiano.it/2013/10/20/cause-della-crisi-europea-in-successione-quasi-cronologica/750363/</w:t>
                  </w:r>
                </w:hyperlink>
              </w:p>
            </w:txbxContent>
          </v:textbox>
          <w10:wrap anchorx="page" anchory="page"/>
        </v:shape>
      </w:pict>
    </w:r>
    <w:r>
      <w:pict w14:anchorId="6FEF799D">
        <v:shape id="_x0000_s2049" type="#_x0000_t202" style="position:absolute;margin-left:531.7pt;margin-top:791.25pt;width:46.25pt;height:9pt;z-index:-251657216;mso-position-horizontal-relative:page;mso-position-vertical-relative:page" filled="f" stroked="f">
          <v:textbox inset="0,0,0,0">
            <w:txbxContent>
              <w:p w14:paraId="666212AB" w14:textId="77777777" w:rsidR="00406546" w:rsidRDefault="00042FF1">
                <w:pPr>
                  <w:spacing w:after="0" w:line="164" w:lineRule="exact"/>
                  <w:ind w:left="20" w:right="-41"/>
                  <w:rPr>
                    <w:rFonts w:ascii="Lucida Grande" w:eastAsia="Lucida Grande" w:hAnsi="Lucida Grande" w:cs="Lucida Grande"/>
                    <w:sz w:val="14"/>
                    <w:szCs w:val="14"/>
                  </w:rPr>
                </w:pPr>
                <w:proofErr w:type="spellStart"/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t>Pagina</w:t>
                </w:r>
                <w:proofErr w:type="spellEnd"/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916C7">
                  <w:rPr>
                    <w:rFonts w:ascii="Lucida Grande" w:eastAsia="Lucida Grande" w:hAnsi="Lucida Grande" w:cs="Lucida Grande"/>
                    <w:noProof/>
                    <w:sz w:val="14"/>
                    <w:szCs w:val="14"/>
                  </w:rPr>
                  <w:t>3</w:t>
                </w:r>
                <w:r>
                  <w:fldChar w:fldCharType="end"/>
                </w:r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87DA4DF" w14:textId="77777777" w:rsidR="001C75CC" w:rsidRDefault="00042FF1">
      <w:pPr>
        <w:spacing w:after="0" w:line="240" w:lineRule="auto"/>
      </w:pPr>
      <w:r>
        <w:separator/>
      </w:r>
    </w:p>
  </w:footnote>
  <w:footnote w:type="continuationSeparator" w:id="0">
    <w:p w14:paraId="2F0514F1" w14:textId="77777777" w:rsidR="001C75CC" w:rsidRDefault="0004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2FB85B" w14:textId="56794C72" w:rsidR="00406546" w:rsidRPr="009916C7" w:rsidRDefault="009916C7" w:rsidP="009916C7">
    <w:pPr>
      <w:pStyle w:val="Intestazione"/>
    </w:pPr>
    <w:r>
      <w:rPr>
        <w:rFonts w:ascii="Helvetica" w:hAnsi="Helvetica" w:cs="Helvetica"/>
        <w:noProof/>
      </w:rPr>
      <w:drawing>
        <wp:inline distT="0" distB="0" distL="0" distR="0" wp14:anchorId="0676838A" wp14:editId="0BA0FB9C">
          <wp:extent cx="1028418" cy="6611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672" cy="66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pict w14:anchorId="278E783B">
        <v:shapetype id="_x0000_t202" coordsize="21600,21600" o:spt="202" path="m0,0l0,21600,21600,21600,21600,0xe">
          <v:stroke joinstyle="miter"/>
          <v:path gradientshapeok="t" o:connecttype="rect"/>
        </v:shapetype>
        <v:shape id="Casella di testo 2" o:spid="_x0000_s2059" type="#_x0000_t202" style="position:absolute;margin-left:346.5pt;margin-top:11.75pt;width:163.8pt;height:34.05pt;z-index:251661312;visibility:visible;mso-wrap-style:non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RqXIkCAAAYBQAADgAAAGRycy9lMm9Eb2MueG1srFTJbtswEL0X6D8QvDtaImcRIgeKAxcFgiRA&#10;UuRMU5QtQFxAMpHSov/eR8rO1h6KohdyODMczrx5w7PzUfbkSVjXaVXR7CClRCium05tKvrtfjU7&#10;ocR5phrWayUq+iwcPV98/nQ2mFLkeqv7RliCIMqVg6no1ntTJonjWyGZO9BGKBhbbSXzONpN0lg2&#10;ILrskzxNj5JB28ZYzYVz0F5ORrqI8dtWcH/Ttk540lcUufm42riuw5oszli5scxsO75Lg/1DFpJ1&#10;Co++hLpknpFH2/0WSnbcaqdbf8C1THTbdlzEGlBNln6o5m7LjIi1ABxnXmBy/y8sv366taRrKppT&#10;ophEi5bMib5npOmIF85rkgeUBuNKON8ZuPvxQo/o9l7voAzFj62VYUdZBHbg/fyCsRg94VDm6Uma&#10;H8HEYSsO8+JwHsIkr7eNdf6L0JIEoaIWPYzQsqcr5yfXvUt4TOlV1/exj716p0DMSSMiEabbrEQm&#10;EINnyCk26cdyfpzXx/PT2VE9z2ZFlp7M6jrNZ5erOq3TYrU8LS5+IgvJsqIcQBcDst3jPoBY9Wyz&#10;a00w/11vJOPvmJxlSeTQVB8CR0j2qSYB/QnlIPlxPcaeReiCZq2bZzTG6ongzvBVB/SumPO3zILR&#10;ABxT6m+wtL0eKqp3EiVbbb//SR/8UQyslISSK6owwpT0XxUIeJoVRRioeCgAHw72rWX91qIe5VJj&#10;BDP8BoZHMfj7fi+2VssHjHId3oSJKY6XK+r34tJPU4uvgIu6jk4YIcP8lbozPIQOLQ3MuB8fmDU7&#10;+nhgeK33k8TKDyyafMNNZ+pHDy5Fir1iij6EA8YvdmT3VYT5fnuOXq8f2uIXAAAA//8DAFBLAwQU&#10;AAYACAAAACEA/pVYR94AAAALAQAADwAAAGRycy9kb3ducmV2LnhtbEyPwU7DMAyG70i8Q2Qkbizp&#10;tK5daTqhAWdg8ABZY9rSxqmabCs8Pd4Jbrb86/P3l9vZDeKEU+g8aUgWCgRS7W1HjYaP9+e7HESI&#10;hqwZPKGGbwywra6vSlNYf6Y3PO1jIxhCoTAa2hjHQspQt+hMWPgRiW+ffnIm8jo10k7mzHA3yKVS&#10;a+lMR/yhNSPuWqz7/dFpyJV76fvN8jW41U+StrtH/zR+aX17Mz/cg4g4x78wXPRZHSp2Ovgj2SAG&#10;Det8s+Iow7IMxCWgkozbHXhK0xxkVcr/HapfAAAA//8DAFBLAQItABQABgAIAAAAIQDkmcPA+wAA&#10;AOEBAAATAAAAAAAAAAAAAAAAAAAAAABbQ29udGVudF9UeXBlc10ueG1sUEsBAi0AFAAGAAgAAAAh&#10;ACOyauHXAAAAlAEAAAsAAAAAAAAAAAAAAAAALAEAAF9yZWxzLy5yZWxzUEsBAi0AFAAGAAgAAAAh&#10;AA/UalyJAgAAGAUAAA4AAAAAAAAAAAAAAAAALAIAAGRycy9lMm9Eb2MueG1sUEsBAi0AFAAGAAgA&#10;AAAhAP6VWEfeAAAACwEAAA8AAAAAAAAAAAAAAAAA4QQAAGRycy9kb3ducmV2LnhtbFBLBQYAAAAA&#10;BAAEAPMAAADsBQAAAAA=&#10;" filled="f" stroked="f">
          <v:textbox style="mso-fit-shape-to-text:t">
            <w:txbxContent>
              <w:p w14:paraId="6F6C7778" w14:textId="77777777" w:rsidR="009916C7" w:rsidRDefault="009916C7" w:rsidP="009916C7">
                <w:pPr>
                  <w:pStyle w:val="Intestazione"/>
                </w:pPr>
                <w:proofErr w:type="spellStart"/>
                <w:r>
                  <w:t>Incontro</w:t>
                </w:r>
                <w:proofErr w:type="spellEnd"/>
                <w:r>
                  <w:t xml:space="preserve"> </w:t>
                </w:r>
                <w:proofErr w:type="spellStart"/>
                <w:r>
                  <w:t>formativo</w:t>
                </w:r>
                <w:proofErr w:type="spellEnd"/>
                <w:r>
                  <w:t xml:space="preserve"> per </w:t>
                </w:r>
                <w:proofErr w:type="spellStart"/>
                <w:r>
                  <w:t>dirigenti</w:t>
                </w:r>
                <w:proofErr w:type="spellEnd"/>
                <w:r>
                  <w:t xml:space="preserve">  </w:t>
                </w:r>
              </w:p>
              <w:p w14:paraId="2F3037C5" w14:textId="77777777" w:rsidR="009916C7" w:rsidRDefault="009916C7" w:rsidP="009916C7">
                <w:pPr>
                  <w:pStyle w:val="Intestazione"/>
                  <w:rPr>
                    <w:lang w:eastAsia="it-IT"/>
                  </w:rPr>
                </w:pPr>
                <w:proofErr w:type="spellStart"/>
                <w:r>
                  <w:t>Sanremo</w:t>
                </w:r>
                <w:proofErr w:type="spellEnd"/>
                <w:r>
                  <w:t xml:space="preserve"> </w:t>
                </w:r>
                <w:proofErr w:type="spellStart"/>
                <w:r>
                  <w:t>Villetta</w:t>
                </w:r>
                <w:proofErr w:type="spellEnd"/>
                <w:r>
                  <w:t xml:space="preserve"> 25 </w:t>
                </w:r>
                <w:proofErr w:type="spellStart"/>
                <w:r>
                  <w:t>ottobre</w:t>
                </w:r>
                <w:proofErr w:type="spellEnd"/>
                <w:r>
                  <w:t xml:space="preserve"> 2013</w:t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 w14:anchorId="3833FF69">
        <v:shape id="Casella di testo 3" o:spid="_x0000_s2058" type="#_x0000_t202" style="position:absolute;margin-left:132pt;margin-top:20.75pt;width:74.9pt;height:20.65pt;z-index:251662336;visibility:visible;mso-wrap-style:non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gaf4kCAAAXBQAADgAAAGRycy9lMm9Eb2MueG1srFTbbtswDH0fsH8Q9J76UqdtjDqFmyLDgKIt&#10;kA59ZmQ5MaAbJLV2N+zfR8lxb9vDMOzFlkiKIs851PnFIAV54tZ1WlU0O0op4YrpplO7in67X8/O&#10;KHEeVANCK17RZ+7oxfLzp/PelDzXey0abgkmUa7sTUX33psySRzbcwnuSBuu0NlqK8Hj1u6SxkKP&#10;2aVI8jQ9SXptG2M1486h9Wp00mXM37ac+du2ddwTUVGszcevjd9t+CbLcyh3Fsy+Y4cy4B+qkNAp&#10;vPQl1RV4II+2+y2V7JjVTrf+iGmZ6LbtGI89YDdZ+qGbzR4Mj70gOM68wOT+X1p283RnSddU9JgS&#10;BRIpWoHjQgBpOuK585ocB5R640oM3hgM98OlHpDtye7QGJofWivDH9si6Ee8n18w5oMnDI2LeZYf&#10;o4ehKz/J8/k8ZEleDxvr/BeuJQmLilqkMCILT9fOj6FTSLhL6XUnRKRRqHcGzDlaeNTBeBpKLASX&#10;ITKUFDn6sZqf5vXpfDE7qefZrMjSs1ldp/nsal2ndVqsV4vi8idWISEryh7VYlBr93gecVgL2B2Y&#10;Ce6/o0YCeyfkLEuihMb+MHGEZCo1CeCPIIeVH7ZDpKyYCNjq5hl5sXrUtzNs3SF61+D8HVgUNAKO&#10;Q+pv8dMK3VdUH1aU7LX9/id7iMdm0EtJaLmiCieYEvFVof4WWVGEeYqbAuHDjX3r2b71qEe50jiB&#10;GT4GhsVliPdiWrZWywec5DrciS5QDG+uqJ+WKz8OLb4EjNd1DMIJMuCv1cawkDpQGpRxPzyANQf5&#10;eMTwRk+DBOUHFY2x4aQz9aNHLUWJBZRHTJGHsMHpi4wcXoow3m/3Mer1PVv+AgAA//8DAFBLAwQU&#10;AAYACAAAACEAkX53Id0AAAALAQAADwAAAGRycy9kb3ducmV2LnhtbEyPwU7DMAyG70i8Q2QkbixZ&#10;1dLRNZ3QgDMweICs8drSxqmabCs8PebEjvb/6ffncjO7QZxwCp0nDcuFAoFUe9tRo+Hz4+VuBSJE&#10;Q9YMnlDDNwbYVNdXpSmsP9M7nnaxEVxCoTAa2hjHQspQt+hMWPgRibODn5yJPE6NtJM5c7kbZKLU&#10;vXSmI77QmhG3Ldb97ug0rJR77fuH5C249GeZtdsn/zx+aX17Mz+uQUSc4z8Mf/qsDhU77f2RbBCD&#10;hiTLU0Y5UFkOgolU5QmIPW/SXIGsSnn5Q/ULAAD//wMAUEsBAi0AFAAGAAgAAAAhAOSZw8D7AAAA&#10;4QEAABMAAAAAAAAAAAAAAAAAAAAAAFtDb250ZW50X1R5cGVzXS54bWxQSwECLQAUAAYACAAAACEA&#10;I7Jq4dcAAACUAQAACwAAAAAAAAAAAAAAAAAsAQAAX3JlbHMvLnJlbHNQSwECLQAUAAYACAAAACEA&#10;cpgaf4kCAAAXBQAADgAAAAAAAAAAAAAAAAAsAgAAZHJzL2Uyb0RvYy54bWxQSwECLQAUAAYACAAA&#10;ACEAkX53Id0AAAALAQAADwAAAAAAAAAAAAAAAADhBAAAZHJzL2Rvd25yZXYueG1sUEsFBgAAAAAE&#10;AAQA8wAAAOsFAAAAAA==&#10;" filled="f" stroked="f">
          <v:textbox style="mso-fit-shape-to-text:t">
            <w:txbxContent>
              <w:p w14:paraId="67D86019" w14:textId="77777777" w:rsidR="009916C7" w:rsidRDefault="009916C7" w:rsidP="009916C7">
                <w:pPr>
                  <w:pStyle w:val="Intestazione"/>
                  <w:rPr>
                    <w:noProof/>
                    <w:lang w:eastAsia="it-IT"/>
                  </w:rPr>
                </w:pPr>
                <w:r>
                  <w:t>ACLI IMPERIA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6546"/>
    <w:rsid w:val="00042FF1"/>
    <w:rsid w:val="001C75CC"/>
    <w:rsid w:val="00406546"/>
    <w:rsid w:val="009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B483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1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16C7"/>
  </w:style>
  <w:style w:type="paragraph" w:styleId="Pidipagina">
    <w:name w:val="footer"/>
    <w:basedOn w:val="Normale"/>
    <w:link w:val="PidipaginaCarattere"/>
    <w:uiPriority w:val="99"/>
    <w:unhideWhenUsed/>
    <w:rsid w:val="00991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16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6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16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fattoquotidiano.it/2013/10/20/cause-della-crisi-europea-in-successione-quasi-cronologica/75036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1403</Words>
  <Characters>8002</Characters>
  <Application>Microsoft Macintosh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Brunengo</cp:lastModifiedBy>
  <cp:revision>3</cp:revision>
  <dcterms:created xsi:type="dcterms:W3CDTF">2013-10-25T10:07:00Z</dcterms:created>
  <dcterms:modified xsi:type="dcterms:W3CDTF">2013-10-25T10:50:00Z</dcterms:modified>
</cp:coreProperties>
</file>